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08E71" w14:textId="77777777" w:rsidR="00186942" w:rsidRPr="00A80EB9" w:rsidRDefault="00186942" w:rsidP="00922226">
      <w:pPr>
        <w:pStyle w:val="Parastais"/>
        <w:autoSpaceDE w:val="0"/>
        <w:autoSpaceDN w:val="0"/>
        <w:adjustRightInd w:val="0"/>
        <w:spacing w:line="320" w:lineRule="exact"/>
        <w:ind w:left="3119" w:right="1206"/>
        <w:rPr>
          <w:color w:val="000000"/>
          <w:sz w:val="28"/>
          <w:szCs w:val="28"/>
        </w:rPr>
      </w:pPr>
      <w:r w:rsidRPr="00A80EB9">
        <w:rPr>
          <w:noProof/>
          <w:color w:val="000000"/>
          <w:szCs w:val="28"/>
          <w:lang w:eastAsia="lv-LV"/>
        </w:rPr>
        <w:drawing>
          <wp:anchor distT="0" distB="0" distL="114300" distR="114300" simplePos="0" relativeHeight="251659264" behindDoc="1" locked="0" layoutInCell="1" allowOverlap="1" wp14:anchorId="6C22F97E" wp14:editId="00703753">
            <wp:simplePos x="0" y="0"/>
            <wp:positionH relativeFrom="margin">
              <wp:posOffset>-180975</wp:posOffset>
            </wp:positionH>
            <wp:positionV relativeFrom="paragraph">
              <wp:posOffset>171450</wp:posOffset>
            </wp:positionV>
            <wp:extent cx="1981200" cy="762000"/>
            <wp:effectExtent l="0" t="0" r="0" b="0"/>
            <wp:wrapTight wrapText="bothSides">
              <wp:wrapPolygon edited="0">
                <wp:start x="0" y="0"/>
                <wp:lineTo x="0" y="21060"/>
                <wp:lineTo x="21392" y="21060"/>
                <wp:lineTo x="21392" y="0"/>
                <wp:lineTo x="0" y="0"/>
              </wp:wrapPolygon>
            </wp:wrapTight>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1200" cy="762000"/>
                    </a:xfrm>
                    <a:prstGeom prst="rect">
                      <a:avLst/>
                    </a:prstGeom>
                    <a:ln>
                      <a:noFill/>
                    </a:ln>
                    <a:effectLst/>
                  </pic:spPr>
                </pic:pic>
              </a:graphicData>
            </a:graphic>
            <wp14:sizeRelH relativeFrom="margin">
              <wp14:pctWidth>0</wp14:pctWidth>
            </wp14:sizeRelH>
            <wp14:sizeRelV relativeFrom="margin">
              <wp14:pctHeight>0</wp14:pctHeight>
            </wp14:sizeRelV>
          </wp:anchor>
        </w:drawing>
      </w:r>
      <w:r w:rsidRPr="00A80EB9">
        <w:rPr>
          <w:color w:val="000000"/>
          <w:szCs w:val="28"/>
        </w:rPr>
        <w:t>MADONAS  NOVADA PAŠVALDĪBAS</w:t>
      </w:r>
      <w:r w:rsidRPr="00A80EB9">
        <w:rPr>
          <w:color w:val="000000"/>
          <w:sz w:val="28"/>
          <w:szCs w:val="28"/>
        </w:rPr>
        <w:t xml:space="preserve"> </w:t>
      </w:r>
    </w:p>
    <w:p w14:paraId="58853C1F" w14:textId="77777777" w:rsidR="00186942" w:rsidRPr="00A80EB9" w:rsidRDefault="00186942" w:rsidP="00922226">
      <w:pPr>
        <w:pStyle w:val="Virsraksts1"/>
        <w:ind w:left="3119"/>
        <w:rPr>
          <w:rFonts w:ascii="Times New Roman" w:hAnsi="Times New Roman"/>
        </w:rPr>
      </w:pPr>
      <w:r w:rsidRPr="00A80EB9">
        <w:rPr>
          <w:rFonts w:ascii="Times New Roman" w:hAnsi="Times New Roman"/>
        </w:rPr>
        <w:t>SIA MADONAS SLIMNĪCA</w:t>
      </w:r>
    </w:p>
    <w:p w14:paraId="0A605E83" w14:textId="77777777" w:rsidR="00186942" w:rsidRPr="00A80EB9" w:rsidRDefault="00186942" w:rsidP="00922226">
      <w:pPr>
        <w:pStyle w:val="Parastais"/>
        <w:autoSpaceDE w:val="0"/>
        <w:autoSpaceDN w:val="0"/>
        <w:adjustRightInd w:val="0"/>
        <w:spacing w:line="220" w:lineRule="exact"/>
        <w:ind w:left="3119" w:right="1206"/>
        <w:rPr>
          <w:b/>
          <w:color w:val="000000"/>
          <w:spacing w:val="10"/>
          <w:sz w:val="16"/>
          <w:szCs w:val="18"/>
        </w:rPr>
      </w:pPr>
      <w:r w:rsidRPr="00A80EB9">
        <w:rPr>
          <w:b/>
          <w:color w:val="000000"/>
          <w:spacing w:val="10"/>
          <w:sz w:val="16"/>
          <w:szCs w:val="18"/>
        </w:rPr>
        <w:t xml:space="preserve">Reģistrācijas Nr. 40003356507, Rūpniecības iela 38, Madona, </w:t>
      </w:r>
    </w:p>
    <w:p w14:paraId="2E1674A0" w14:textId="77777777" w:rsidR="00186942" w:rsidRPr="00A80EB9" w:rsidRDefault="00186942" w:rsidP="00922226">
      <w:pPr>
        <w:pStyle w:val="Parastais"/>
        <w:autoSpaceDE w:val="0"/>
        <w:autoSpaceDN w:val="0"/>
        <w:adjustRightInd w:val="0"/>
        <w:spacing w:line="220" w:lineRule="exact"/>
        <w:ind w:left="3119" w:right="1206"/>
        <w:rPr>
          <w:b/>
          <w:color w:val="000000"/>
          <w:spacing w:val="10"/>
          <w:sz w:val="16"/>
          <w:szCs w:val="18"/>
        </w:rPr>
      </w:pPr>
      <w:r w:rsidRPr="00A80EB9">
        <w:rPr>
          <w:b/>
          <w:color w:val="000000"/>
          <w:spacing w:val="10"/>
          <w:sz w:val="16"/>
          <w:szCs w:val="18"/>
        </w:rPr>
        <w:t>Madonas novads, LV-4801;</w:t>
      </w:r>
      <w:r>
        <w:rPr>
          <w:b/>
          <w:color w:val="000000"/>
          <w:spacing w:val="10"/>
          <w:sz w:val="16"/>
          <w:szCs w:val="18"/>
        </w:rPr>
        <w:t xml:space="preserve"> </w:t>
      </w:r>
      <w:r w:rsidRPr="00A80EB9">
        <w:rPr>
          <w:b/>
          <w:sz w:val="16"/>
        </w:rPr>
        <w:t>tālr. +371</w:t>
      </w:r>
      <w:r>
        <w:rPr>
          <w:b/>
          <w:sz w:val="16"/>
        </w:rPr>
        <w:t xml:space="preserve"> </w:t>
      </w:r>
      <w:r w:rsidRPr="00A80EB9">
        <w:rPr>
          <w:b/>
          <w:sz w:val="16"/>
        </w:rPr>
        <w:t>64807046</w:t>
      </w:r>
    </w:p>
    <w:p w14:paraId="2E84D7F9" w14:textId="77777777" w:rsidR="00186942" w:rsidRPr="00A80EB9" w:rsidRDefault="00186942" w:rsidP="00922226">
      <w:pPr>
        <w:pStyle w:val="Parastais"/>
        <w:autoSpaceDE w:val="0"/>
        <w:autoSpaceDN w:val="0"/>
        <w:adjustRightInd w:val="0"/>
        <w:spacing w:line="220" w:lineRule="exact"/>
        <w:ind w:left="3119" w:right="900"/>
        <w:rPr>
          <w:b/>
          <w:sz w:val="16"/>
        </w:rPr>
      </w:pPr>
      <w:r w:rsidRPr="00A80EB9">
        <w:rPr>
          <w:b/>
          <w:sz w:val="16"/>
        </w:rPr>
        <w:t>e-pasts:</w:t>
      </w:r>
      <w:r>
        <w:rPr>
          <w:b/>
          <w:sz w:val="16"/>
        </w:rPr>
        <w:t xml:space="preserve"> </w:t>
      </w:r>
      <w:hyperlink r:id="rId8" w:history="1">
        <w:r w:rsidRPr="00B63DAC">
          <w:rPr>
            <w:rStyle w:val="Hipersaite"/>
            <w:rFonts w:eastAsiaTheme="majorEastAsia"/>
            <w:b/>
            <w:sz w:val="16"/>
          </w:rPr>
          <w:t>pasts@madonasslimnica.lv</w:t>
        </w:r>
      </w:hyperlink>
      <w:r w:rsidRPr="00A80EB9">
        <w:rPr>
          <w:b/>
          <w:sz w:val="16"/>
        </w:rPr>
        <w:t xml:space="preserve">; mājas lapa: </w:t>
      </w:r>
      <w:hyperlink r:id="rId9" w:history="1">
        <w:r w:rsidRPr="00A80EB9">
          <w:rPr>
            <w:rStyle w:val="Hipersaite"/>
            <w:rFonts w:eastAsiaTheme="majorEastAsia"/>
            <w:b/>
            <w:sz w:val="16"/>
          </w:rPr>
          <w:t>www.madonasslimnica.lv</w:t>
        </w:r>
      </w:hyperlink>
      <w:r w:rsidRPr="00A80EB9">
        <w:rPr>
          <w:b/>
          <w:sz w:val="16"/>
        </w:rPr>
        <w:t xml:space="preserve"> </w:t>
      </w:r>
    </w:p>
    <w:p w14:paraId="395E27A0" w14:textId="77777777" w:rsidR="00186942" w:rsidRPr="00A80EB9" w:rsidRDefault="00186942" w:rsidP="00922226">
      <w:pPr>
        <w:pStyle w:val="Parastais"/>
        <w:autoSpaceDE w:val="0"/>
        <w:autoSpaceDN w:val="0"/>
        <w:adjustRightInd w:val="0"/>
        <w:spacing w:line="220" w:lineRule="exact"/>
        <w:ind w:left="3119" w:right="540"/>
        <w:rPr>
          <w:b/>
          <w:spacing w:val="10"/>
          <w:sz w:val="16"/>
        </w:rPr>
      </w:pPr>
      <w:r w:rsidRPr="00A80EB9">
        <w:rPr>
          <w:b/>
          <w:sz w:val="16"/>
        </w:rPr>
        <w:t xml:space="preserve">AS “SEB banka” </w:t>
      </w:r>
      <w:r>
        <w:rPr>
          <w:b/>
          <w:sz w:val="16"/>
        </w:rPr>
        <w:t>n</w:t>
      </w:r>
      <w:r w:rsidRPr="00A80EB9">
        <w:rPr>
          <w:b/>
          <w:sz w:val="16"/>
        </w:rPr>
        <w:t>orēķinu k</w:t>
      </w:r>
      <w:r w:rsidRPr="00A80EB9">
        <w:rPr>
          <w:b/>
          <w:spacing w:val="10"/>
          <w:sz w:val="16"/>
        </w:rPr>
        <w:t>onts</w:t>
      </w:r>
      <w:r>
        <w:rPr>
          <w:b/>
          <w:spacing w:val="10"/>
          <w:sz w:val="16"/>
        </w:rPr>
        <w:t>:</w:t>
      </w:r>
      <w:r w:rsidRPr="00A80EB9">
        <w:rPr>
          <w:b/>
          <w:spacing w:val="10"/>
          <w:sz w:val="16"/>
        </w:rPr>
        <w:t xml:space="preserve"> LV73UNLA0030900609812</w:t>
      </w:r>
    </w:p>
    <w:p w14:paraId="70EB442F" w14:textId="77777777" w:rsidR="00186942" w:rsidRDefault="00186942" w:rsidP="00922226">
      <w:pPr>
        <w:ind w:left="3119"/>
        <w:jc w:val="center"/>
        <w:rPr>
          <w:rFonts w:ascii="Times New Roman" w:hAnsi="Times New Roman" w:cs="Times New Roman"/>
          <w:b/>
          <w:bCs/>
          <w:sz w:val="24"/>
          <w:szCs w:val="24"/>
        </w:rPr>
      </w:pPr>
    </w:p>
    <w:p w14:paraId="39C05684" w14:textId="65308D25" w:rsidR="00AB4087" w:rsidRPr="00091E9C" w:rsidRDefault="00AB4087" w:rsidP="00091E9C">
      <w:pPr>
        <w:jc w:val="center"/>
        <w:rPr>
          <w:rFonts w:ascii="Times New Roman" w:hAnsi="Times New Roman" w:cs="Times New Roman"/>
          <w:b/>
          <w:bCs/>
          <w:sz w:val="24"/>
          <w:szCs w:val="24"/>
        </w:rPr>
      </w:pPr>
      <w:r w:rsidRPr="00091E9C">
        <w:rPr>
          <w:rFonts w:ascii="Times New Roman" w:hAnsi="Times New Roman" w:cs="Times New Roman"/>
          <w:b/>
          <w:bCs/>
          <w:sz w:val="24"/>
          <w:szCs w:val="24"/>
        </w:rPr>
        <w:t xml:space="preserve">CENU APTAUJAS </w:t>
      </w:r>
    </w:p>
    <w:p w14:paraId="2AD258B9" w14:textId="0FF2010F" w:rsidR="00BB034F" w:rsidRDefault="00AB4087" w:rsidP="00091E9C">
      <w:pPr>
        <w:jc w:val="center"/>
        <w:rPr>
          <w:rFonts w:ascii="Times New Roman" w:hAnsi="Times New Roman" w:cs="Times New Roman"/>
          <w:b/>
          <w:bCs/>
          <w:sz w:val="24"/>
          <w:szCs w:val="24"/>
        </w:rPr>
      </w:pPr>
      <w:r w:rsidRPr="00091E9C">
        <w:rPr>
          <w:rFonts w:ascii="Times New Roman" w:hAnsi="Times New Roman" w:cs="Times New Roman"/>
          <w:b/>
          <w:bCs/>
          <w:sz w:val="24"/>
          <w:szCs w:val="24"/>
        </w:rPr>
        <w:t>“2026.gada</w:t>
      </w:r>
      <w:r w:rsidR="00165C19">
        <w:rPr>
          <w:rFonts w:ascii="Times New Roman" w:hAnsi="Times New Roman" w:cs="Times New Roman"/>
          <w:b/>
          <w:bCs/>
          <w:sz w:val="24"/>
          <w:szCs w:val="24"/>
        </w:rPr>
        <w:t xml:space="preserve"> </w:t>
      </w:r>
      <w:r w:rsidR="004628B7">
        <w:rPr>
          <w:rFonts w:ascii="Times New Roman" w:hAnsi="Times New Roman" w:cs="Times New Roman"/>
          <w:b/>
          <w:bCs/>
          <w:sz w:val="24"/>
          <w:szCs w:val="24"/>
        </w:rPr>
        <w:t xml:space="preserve">un </w:t>
      </w:r>
      <w:r w:rsidR="00165C19">
        <w:rPr>
          <w:rFonts w:ascii="Times New Roman" w:hAnsi="Times New Roman" w:cs="Times New Roman"/>
          <w:b/>
          <w:bCs/>
          <w:sz w:val="24"/>
          <w:szCs w:val="24"/>
        </w:rPr>
        <w:t>2027.gada</w:t>
      </w:r>
      <w:r w:rsidRPr="00091E9C">
        <w:rPr>
          <w:rFonts w:ascii="Times New Roman" w:hAnsi="Times New Roman" w:cs="Times New Roman"/>
          <w:b/>
          <w:bCs/>
          <w:sz w:val="24"/>
          <w:szCs w:val="24"/>
        </w:rPr>
        <w:t xml:space="preserve"> finanšu pārskata revīzijas pakalpojumu sniegšana” </w:t>
      </w:r>
    </w:p>
    <w:p w14:paraId="5A380CC9" w14:textId="2ED2EA17" w:rsidR="00AB4087" w:rsidRDefault="00BB034F" w:rsidP="00091E9C">
      <w:pPr>
        <w:jc w:val="center"/>
        <w:rPr>
          <w:rFonts w:ascii="Times New Roman" w:hAnsi="Times New Roman" w:cs="Times New Roman"/>
          <w:b/>
          <w:bCs/>
          <w:sz w:val="24"/>
          <w:szCs w:val="24"/>
        </w:rPr>
      </w:pPr>
      <w:r>
        <w:rPr>
          <w:rFonts w:ascii="Times New Roman" w:hAnsi="Times New Roman" w:cs="Times New Roman"/>
          <w:b/>
          <w:bCs/>
          <w:sz w:val="24"/>
          <w:szCs w:val="24"/>
        </w:rPr>
        <w:t>I</w:t>
      </w:r>
      <w:r w:rsidR="00AB4087" w:rsidRPr="00091E9C">
        <w:rPr>
          <w:rFonts w:ascii="Times New Roman" w:hAnsi="Times New Roman" w:cs="Times New Roman"/>
          <w:b/>
          <w:bCs/>
          <w:sz w:val="24"/>
          <w:szCs w:val="24"/>
        </w:rPr>
        <w:t>dentifikācijas Nr.</w:t>
      </w:r>
      <w:r w:rsidR="00186942">
        <w:rPr>
          <w:rFonts w:ascii="Times New Roman" w:hAnsi="Times New Roman" w:cs="Times New Roman"/>
          <w:b/>
          <w:bCs/>
          <w:sz w:val="24"/>
          <w:szCs w:val="24"/>
        </w:rPr>
        <w:t xml:space="preserve"> MNP SIA MS </w:t>
      </w:r>
      <w:r>
        <w:rPr>
          <w:rFonts w:ascii="Times New Roman" w:hAnsi="Times New Roman" w:cs="Times New Roman"/>
          <w:b/>
          <w:bCs/>
          <w:sz w:val="24"/>
          <w:szCs w:val="24"/>
        </w:rPr>
        <w:t>2026/6/CA</w:t>
      </w:r>
    </w:p>
    <w:p w14:paraId="69DA9A66" w14:textId="02592326" w:rsidR="0021120B" w:rsidRPr="00091E9C" w:rsidRDefault="0021120B" w:rsidP="00091E9C">
      <w:pPr>
        <w:jc w:val="center"/>
        <w:rPr>
          <w:rFonts w:ascii="Times New Roman" w:hAnsi="Times New Roman" w:cs="Times New Roman"/>
          <w:b/>
          <w:bCs/>
          <w:sz w:val="24"/>
          <w:szCs w:val="24"/>
        </w:rPr>
      </w:pPr>
      <w:r>
        <w:rPr>
          <w:rFonts w:ascii="Times New Roman" w:hAnsi="Times New Roman" w:cs="Times New Roman"/>
          <w:b/>
          <w:bCs/>
          <w:sz w:val="24"/>
          <w:szCs w:val="24"/>
        </w:rPr>
        <w:t>Darba uzdevums</w:t>
      </w:r>
    </w:p>
    <w:p w14:paraId="08208EF2" w14:textId="6A9CC9CA" w:rsidR="00AB4087" w:rsidRPr="00186942" w:rsidRDefault="00AB4087" w:rsidP="00390645">
      <w:pPr>
        <w:jc w:val="both"/>
        <w:rPr>
          <w:rFonts w:ascii="Times New Roman" w:hAnsi="Times New Roman" w:cs="Times New Roman"/>
          <w:i/>
          <w:iCs/>
          <w:sz w:val="24"/>
          <w:szCs w:val="24"/>
        </w:rPr>
      </w:pPr>
      <w:r w:rsidRPr="00186942">
        <w:rPr>
          <w:rFonts w:ascii="Times New Roman" w:hAnsi="Times New Roman" w:cs="Times New Roman"/>
          <w:i/>
          <w:iCs/>
          <w:sz w:val="24"/>
          <w:szCs w:val="24"/>
        </w:rPr>
        <w:t xml:space="preserve">Darba uzdevums – finanšu revīzijas veikšana un zvērināta revidenta ziņojuma sniegšana par Madonas novada pašvaldības SIA “Madonas slimnīca” </w:t>
      </w:r>
      <w:r w:rsidR="00186942">
        <w:rPr>
          <w:rFonts w:ascii="Times New Roman" w:hAnsi="Times New Roman" w:cs="Times New Roman"/>
          <w:i/>
          <w:iCs/>
          <w:sz w:val="24"/>
          <w:szCs w:val="24"/>
        </w:rPr>
        <w:t>(tu</w:t>
      </w:r>
      <w:r w:rsidR="00922226">
        <w:rPr>
          <w:rFonts w:ascii="Times New Roman" w:hAnsi="Times New Roman" w:cs="Times New Roman"/>
          <w:i/>
          <w:iCs/>
          <w:sz w:val="24"/>
          <w:szCs w:val="24"/>
        </w:rPr>
        <w:t>rpmāk</w:t>
      </w:r>
      <w:r w:rsidR="00186942">
        <w:rPr>
          <w:rFonts w:ascii="Times New Roman" w:hAnsi="Times New Roman" w:cs="Times New Roman"/>
          <w:i/>
          <w:iCs/>
          <w:sz w:val="24"/>
          <w:szCs w:val="24"/>
        </w:rPr>
        <w:t xml:space="preserve"> – Kapitālsabiedrība) </w:t>
      </w:r>
      <w:r w:rsidRPr="00186942">
        <w:rPr>
          <w:rFonts w:ascii="Times New Roman" w:hAnsi="Times New Roman" w:cs="Times New Roman"/>
          <w:i/>
          <w:iCs/>
          <w:sz w:val="24"/>
          <w:szCs w:val="24"/>
        </w:rPr>
        <w:t>2026.gada</w:t>
      </w:r>
      <w:r w:rsidR="00165C19">
        <w:rPr>
          <w:rFonts w:ascii="Times New Roman" w:hAnsi="Times New Roman" w:cs="Times New Roman"/>
          <w:i/>
          <w:iCs/>
          <w:sz w:val="24"/>
          <w:szCs w:val="24"/>
        </w:rPr>
        <w:t xml:space="preserve"> un 2027.gada </w:t>
      </w:r>
      <w:r w:rsidRPr="00186942">
        <w:rPr>
          <w:rFonts w:ascii="Times New Roman" w:hAnsi="Times New Roman" w:cs="Times New Roman"/>
          <w:i/>
          <w:iCs/>
          <w:sz w:val="24"/>
          <w:szCs w:val="24"/>
        </w:rPr>
        <w:t xml:space="preserve"> finanšu pārskatu. </w:t>
      </w:r>
    </w:p>
    <w:p w14:paraId="0152A734" w14:textId="77777777" w:rsidR="00AB4087" w:rsidRPr="00186942" w:rsidRDefault="00AB4087" w:rsidP="00390645">
      <w:pPr>
        <w:jc w:val="both"/>
        <w:rPr>
          <w:rFonts w:ascii="Times New Roman" w:hAnsi="Times New Roman" w:cs="Times New Roman"/>
          <w:b/>
          <w:bCs/>
          <w:sz w:val="24"/>
          <w:szCs w:val="24"/>
        </w:rPr>
      </w:pPr>
      <w:r w:rsidRPr="00186942">
        <w:rPr>
          <w:rFonts w:ascii="Times New Roman" w:hAnsi="Times New Roman" w:cs="Times New Roman"/>
          <w:b/>
          <w:bCs/>
          <w:sz w:val="24"/>
          <w:szCs w:val="24"/>
        </w:rPr>
        <w:t>1. Vispārējā informācija</w:t>
      </w:r>
    </w:p>
    <w:p w14:paraId="7A1739CB" w14:textId="77777777" w:rsidR="00186942" w:rsidRDefault="00AB4087" w:rsidP="00390645">
      <w:pPr>
        <w:pStyle w:val="Sarakstarindkopa"/>
        <w:numPr>
          <w:ilvl w:val="1"/>
          <w:numId w:val="2"/>
        </w:numPr>
        <w:jc w:val="both"/>
        <w:rPr>
          <w:rFonts w:ascii="Times New Roman" w:hAnsi="Times New Roman" w:cs="Times New Roman"/>
          <w:sz w:val="24"/>
          <w:szCs w:val="24"/>
        </w:rPr>
      </w:pPr>
      <w:r w:rsidRPr="00186942">
        <w:rPr>
          <w:rFonts w:ascii="Times New Roman" w:hAnsi="Times New Roman" w:cs="Times New Roman"/>
          <w:sz w:val="24"/>
          <w:szCs w:val="24"/>
        </w:rPr>
        <w:t xml:space="preserve">Pretendents ir reģistrēts atbilstoši likuma „Revīzijas pakalpojuma likums” vai attiecīgās ārvalsts normatīvajiem aktiem un ir tiesīgs sniegt revīzijas pakalpojumus. Pretendentam ir jābūt spēkā esošai licencei, nedrīkst būt pārkāpumi vai gadījumi licences apturēšanā vai citiem profesionāliem pārkāpumiem. </w:t>
      </w:r>
    </w:p>
    <w:p w14:paraId="162415FF" w14:textId="2C7D4250" w:rsidR="00186942" w:rsidRDefault="00AB4087" w:rsidP="00390645">
      <w:pPr>
        <w:pStyle w:val="Sarakstarindkopa"/>
        <w:numPr>
          <w:ilvl w:val="1"/>
          <w:numId w:val="2"/>
        </w:numPr>
        <w:jc w:val="both"/>
        <w:rPr>
          <w:rFonts w:ascii="Times New Roman" w:hAnsi="Times New Roman" w:cs="Times New Roman"/>
          <w:sz w:val="24"/>
          <w:szCs w:val="24"/>
        </w:rPr>
      </w:pPr>
      <w:r w:rsidRPr="00186942">
        <w:rPr>
          <w:rFonts w:ascii="Times New Roman" w:hAnsi="Times New Roman" w:cs="Times New Roman"/>
          <w:sz w:val="24"/>
          <w:szCs w:val="24"/>
        </w:rPr>
        <w:t>Pretendentam iepriekšējo triju gadu laikā (202</w:t>
      </w:r>
      <w:r w:rsidR="00C06116" w:rsidRPr="00186942">
        <w:rPr>
          <w:rFonts w:ascii="Times New Roman" w:hAnsi="Times New Roman" w:cs="Times New Roman"/>
          <w:sz w:val="24"/>
          <w:szCs w:val="24"/>
        </w:rPr>
        <w:t>3</w:t>
      </w:r>
      <w:r w:rsidRPr="00186942">
        <w:rPr>
          <w:rFonts w:ascii="Times New Roman" w:hAnsi="Times New Roman" w:cs="Times New Roman"/>
          <w:sz w:val="24"/>
          <w:szCs w:val="24"/>
        </w:rPr>
        <w:t>.- 202</w:t>
      </w:r>
      <w:r w:rsidR="00C06116" w:rsidRPr="00186942">
        <w:rPr>
          <w:rFonts w:ascii="Times New Roman" w:hAnsi="Times New Roman" w:cs="Times New Roman"/>
          <w:sz w:val="24"/>
          <w:szCs w:val="24"/>
        </w:rPr>
        <w:t>5</w:t>
      </w:r>
      <w:r w:rsidRPr="00186942">
        <w:rPr>
          <w:rFonts w:ascii="Times New Roman" w:hAnsi="Times New Roman" w:cs="Times New Roman"/>
          <w:sz w:val="24"/>
          <w:szCs w:val="24"/>
        </w:rPr>
        <w:t xml:space="preserve">. līdz piedāvājuma iesniegšanas brīdim) ir pieredze revīzijas pakalpojumu sniegšanā vismaz 1 valsts vai pašvaldības kapitālsabiedrībā, kuru neto apgrozījums pārbaudāmā pārskata periodā pārsniedz </w:t>
      </w:r>
      <w:r w:rsidR="00BB034F" w:rsidRPr="00186942">
        <w:rPr>
          <w:rFonts w:ascii="Times New Roman" w:hAnsi="Times New Roman" w:cs="Times New Roman"/>
          <w:sz w:val="24"/>
          <w:szCs w:val="24"/>
        </w:rPr>
        <w:t>1 0</w:t>
      </w:r>
      <w:r w:rsidRPr="00186942">
        <w:rPr>
          <w:rFonts w:ascii="Times New Roman" w:hAnsi="Times New Roman" w:cs="Times New Roman"/>
          <w:sz w:val="24"/>
          <w:szCs w:val="24"/>
        </w:rPr>
        <w:t>00</w:t>
      </w:r>
      <w:r w:rsidR="00BB034F" w:rsidRPr="00186942">
        <w:rPr>
          <w:rFonts w:ascii="Times New Roman" w:hAnsi="Times New Roman" w:cs="Times New Roman"/>
          <w:sz w:val="24"/>
          <w:szCs w:val="24"/>
        </w:rPr>
        <w:t> </w:t>
      </w:r>
      <w:r w:rsidRPr="00186942">
        <w:rPr>
          <w:rFonts w:ascii="Times New Roman" w:hAnsi="Times New Roman" w:cs="Times New Roman"/>
          <w:sz w:val="24"/>
          <w:szCs w:val="24"/>
        </w:rPr>
        <w:t>000</w:t>
      </w:r>
      <w:r w:rsidR="00BB034F" w:rsidRPr="00186942">
        <w:rPr>
          <w:rFonts w:ascii="Times New Roman" w:hAnsi="Times New Roman" w:cs="Times New Roman"/>
          <w:sz w:val="24"/>
          <w:szCs w:val="24"/>
        </w:rPr>
        <w:t>,00</w:t>
      </w:r>
      <w:r w:rsidRPr="00186942">
        <w:rPr>
          <w:rFonts w:ascii="Times New Roman" w:hAnsi="Times New Roman" w:cs="Times New Roman"/>
          <w:sz w:val="24"/>
          <w:szCs w:val="24"/>
        </w:rPr>
        <w:t xml:space="preserve"> EUR. Priekšrocība pretendentiem, kuriem ir pieredze darbā ar Sabiedrībām veselības aprūpes pakalpojumu sniedzējām.</w:t>
      </w:r>
      <w:r w:rsidR="00922226">
        <w:rPr>
          <w:rFonts w:ascii="Times New Roman" w:hAnsi="Times New Roman" w:cs="Times New Roman"/>
          <w:sz w:val="24"/>
          <w:szCs w:val="24"/>
        </w:rPr>
        <w:t xml:space="preserve"> </w:t>
      </w:r>
    </w:p>
    <w:p w14:paraId="0C43FA57" w14:textId="77777777" w:rsidR="00186942" w:rsidRDefault="00AB4087" w:rsidP="00390645">
      <w:pPr>
        <w:pStyle w:val="Sarakstarindkopa"/>
        <w:numPr>
          <w:ilvl w:val="1"/>
          <w:numId w:val="2"/>
        </w:numPr>
        <w:jc w:val="both"/>
        <w:rPr>
          <w:rFonts w:ascii="Times New Roman" w:hAnsi="Times New Roman" w:cs="Times New Roman"/>
          <w:sz w:val="24"/>
          <w:szCs w:val="24"/>
        </w:rPr>
      </w:pPr>
      <w:r w:rsidRPr="00186942">
        <w:rPr>
          <w:rFonts w:ascii="Times New Roman" w:hAnsi="Times New Roman" w:cs="Times New Roman"/>
          <w:sz w:val="24"/>
          <w:szCs w:val="24"/>
        </w:rPr>
        <w:t xml:space="preserve"> Pretendents ir apdrošinājis savu profesionālo darbību.</w:t>
      </w:r>
    </w:p>
    <w:p w14:paraId="2DF79C6D" w14:textId="39429B47" w:rsidR="00186942" w:rsidRDefault="00AB4087" w:rsidP="00390645">
      <w:pPr>
        <w:pStyle w:val="Sarakstarindkopa"/>
        <w:numPr>
          <w:ilvl w:val="1"/>
          <w:numId w:val="2"/>
        </w:numPr>
        <w:jc w:val="both"/>
        <w:rPr>
          <w:rFonts w:ascii="Times New Roman" w:hAnsi="Times New Roman" w:cs="Times New Roman"/>
          <w:sz w:val="24"/>
          <w:szCs w:val="24"/>
        </w:rPr>
      </w:pPr>
      <w:r w:rsidRPr="00186942">
        <w:rPr>
          <w:rFonts w:ascii="Times New Roman" w:hAnsi="Times New Roman" w:cs="Times New Roman"/>
          <w:sz w:val="24"/>
          <w:szCs w:val="24"/>
        </w:rPr>
        <w:t xml:space="preserve">Pretendents sniedz 2026.gada </w:t>
      </w:r>
      <w:r w:rsidR="00165C19">
        <w:rPr>
          <w:rFonts w:ascii="Times New Roman" w:hAnsi="Times New Roman" w:cs="Times New Roman"/>
          <w:sz w:val="24"/>
          <w:szCs w:val="24"/>
        </w:rPr>
        <w:t xml:space="preserve">un 2027.gada </w:t>
      </w:r>
      <w:r w:rsidRPr="00186942">
        <w:rPr>
          <w:rFonts w:ascii="Times New Roman" w:hAnsi="Times New Roman" w:cs="Times New Roman"/>
          <w:sz w:val="24"/>
          <w:szCs w:val="24"/>
        </w:rPr>
        <w:t>pārskatu revīzijas pakalpojumus, ievērojot un pamatojoties uz Latvijas Republikas ,,Gada pārskatu un konsolidēto gada pārskatu likuma”, ,,Komerclikuma” un citu normatīvo aktu prasībām.</w:t>
      </w:r>
    </w:p>
    <w:p w14:paraId="194AC319" w14:textId="77777777" w:rsidR="00186942" w:rsidRDefault="00AB4087" w:rsidP="00390645">
      <w:pPr>
        <w:pStyle w:val="Sarakstarindkopa"/>
        <w:numPr>
          <w:ilvl w:val="1"/>
          <w:numId w:val="2"/>
        </w:numPr>
        <w:jc w:val="both"/>
        <w:rPr>
          <w:rFonts w:ascii="Times New Roman" w:hAnsi="Times New Roman" w:cs="Times New Roman"/>
          <w:sz w:val="24"/>
          <w:szCs w:val="24"/>
        </w:rPr>
      </w:pPr>
      <w:r w:rsidRPr="00186942">
        <w:rPr>
          <w:rFonts w:ascii="Times New Roman" w:hAnsi="Times New Roman" w:cs="Times New Roman"/>
          <w:sz w:val="24"/>
          <w:szCs w:val="24"/>
        </w:rPr>
        <w:t xml:space="preserve"> Gadu pārskatu revīzijas pakalpojumi tiek sniegti atbilstoši likumam „Revīzijas pakalpojuma likums", ievērojot Profesionālās ētikas kodeksa normas, Starptautisko revīzijas standartu prasības un labākās prakses principus. </w:t>
      </w:r>
    </w:p>
    <w:p w14:paraId="66C592C0" w14:textId="77777777" w:rsidR="00186942" w:rsidRDefault="00AB4087" w:rsidP="00390645">
      <w:pPr>
        <w:pStyle w:val="Sarakstarindkopa"/>
        <w:numPr>
          <w:ilvl w:val="1"/>
          <w:numId w:val="2"/>
        </w:numPr>
        <w:jc w:val="both"/>
        <w:rPr>
          <w:rFonts w:ascii="Times New Roman" w:hAnsi="Times New Roman" w:cs="Times New Roman"/>
          <w:sz w:val="24"/>
          <w:szCs w:val="24"/>
        </w:rPr>
      </w:pPr>
      <w:r w:rsidRPr="00186942">
        <w:rPr>
          <w:rFonts w:ascii="Times New Roman" w:hAnsi="Times New Roman" w:cs="Times New Roman"/>
          <w:sz w:val="24"/>
          <w:szCs w:val="24"/>
        </w:rPr>
        <w:t xml:space="preserve"> Cenu aptaujas iesniegtā piedāvājuma vērtējuma kritērijs – </w:t>
      </w:r>
      <w:r w:rsidR="00BB034F" w:rsidRPr="00186942">
        <w:rPr>
          <w:rFonts w:ascii="Times New Roman" w:hAnsi="Times New Roman" w:cs="Times New Roman"/>
          <w:sz w:val="24"/>
          <w:szCs w:val="24"/>
        </w:rPr>
        <w:t xml:space="preserve">piedāvātā </w:t>
      </w:r>
      <w:r w:rsidRPr="00186942">
        <w:rPr>
          <w:rFonts w:ascii="Times New Roman" w:hAnsi="Times New Roman" w:cs="Times New Roman"/>
          <w:sz w:val="24"/>
          <w:szCs w:val="24"/>
        </w:rPr>
        <w:t xml:space="preserve">zemākā pakalpojuma cena. </w:t>
      </w:r>
    </w:p>
    <w:p w14:paraId="405140A8" w14:textId="09F3BDD0" w:rsidR="00BB034F" w:rsidRPr="0021120B" w:rsidRDefault="00AB4087" w:rsidP="00390645">
      <w:pPr>
        <w:pStyle w:val="Sarakstarindkopa"/>
        <w:numPr>
          <w:ilvl w:val="1"/>
          <w:numId w:val="2"/>
        </w:numPr>
        <w:jc w:val="both"/>
        <w:rPr>
          <w:rFonts w:ascii="Times New Roman" w:hAnsi="Times New Roman" w:cs="Times New Roman"/>
          <w:sz w:val="24"/>
          <w:szCs w:val="24"/>
        </w:rPr>
      </w:pPr>
      <w:r w:rsidRPr="0021120B">
        <w:rPr>
          <w:rFonts w:ascii="Times New Roman" w:hAnsi="Times New Roman" w:cs="Times New Roman"/>
          <w:sz w:val="24"/>
          <w:szCs w:val="24"/>
        </w:rPr>
        <w:t xml:space="preserve">Informācija par uzņēmumu: bilances kopsumma 2025. gada 31. decembrī  </w:t>
      </w:r>
      <w:r w:rsidR="00BB034F" w:rsidRPr="0021120B">
        <w:rPr>
          <w:rFonts w:ascii="Times New Roman" w:eastAsia="Times New Roman" w:hAnsi="Times New Roman" w:cs="Times New Roman"/>
          <w:color w:val="000000" w:themeColor="text1"/>
          <w:sz w:val="24"/>
          <w:szCs w:val="24"/>
          <w:lang w:eastAsia="lv-LV"/>
        </w:rPr>
        <w:t>–</w:t>
      </w:r>
      <w:r w:rsidR="00BB034F" w:rsidRPr="0021120B">
        <w:rPr>
          <w:rFonts w:ascii="Times New Roman" w:hAnsi="Times New Roman" w:cs="Times New Roman"/>
          <w:color w:val="000000" w:themeColor="text1"/>
          <w:sz w:val="24"/>
          <w:szCs w:val="24"/>
        </w:rPr>
        <w:t xml:space="preserve"> 9 601 739,00 </w:t>
      </w:r>
      <w:proofErr w:type="spellStart"/>
      <w:r w:rsidR="00BB034F" w:rsidRPr="0021120B">
        <w:rPr>
          <w:rFonts w:ascii="Times New Roman" w:eastAsia="Times New Roman" w:hAnsi="Times New Roman" w:cs="Times New Roman"/>
          <w:i/>
          <w:iCs/>
          <w:color w:val="000000" w:themeColor="text1"/>
          <w:sz w:val="24"/>
          <w:szCs w:val="24"/>
          <w:lang w:eastAsia="lv-LV"/>
        </w:rPr>
        <w:t>euro</w:t>
      </w:r>
      <w:proofErr w:type="spellEnd"/>
      <w:r w:rsidR="00BB034F" w:rsidRPr="0021120B">
        <w:rPr>
          <w:rFonts w:ascii="Times New Roman" w:eastAsia="Times New Roman" w:hAnsi="Times New Roman" w:cs="Times New Roman"/>
          <w:color w:val="000000" w:themeColor="text1"/>
          <w:sz w:val="24"/>
          <w:szCs w:val="24"/>
          <w:lang w:eastAsia="lv-LV"/>
        </w:rPr>
        <w:t>;</w:t>
      </w:r>
      <w:r w:rsidR="00BB034F" w:rsidRPr="0021120B">
        <w:rPr>
          <w:rFonts w:ascii="Times New Roman" w:hAnsi="Times New Roman" w:cs="Times New Roman"/>
          <w:color w:val="000000" w:themeColor="text1"/>
          <w:sz w:val="24"/>
          <w:szCs w:val="24"/>
        </w:rPr>
        <w:t xml:space="preserve"> </w:t>
      </w:r>
      <w:r w:rsidR="00BB034F" w:rsidRPr="0021120B">
        <w:rPr>
          <w:rFonts w:ascii="Times New Roman" w:eastAsia="Times New Roman" w:hAnsi="Times New Roman" w:cs="Times New Roman"/>
          <w:color w:val="000000" w:themeColor="text1"/>
          <w:sz w:val="24"/>
          <w:szCs w:val="24"/>
          <w:lang w:eastAsia="lv-LV"/>
        </w:rPr>
        <w:t>neto apgrozījums – 13 694 683,00</w:t>
      </w:r>
      <w:r w:rsidR="00BB034F" w:rsidRPr="0021120B">
        <w:rPr>
          <w:rFonts w:ascii="Times New Roman" w:eastAsia="Times New Roman" w:hAnsi="Times New Roman" w:cs="Times New Roman"/>
          <w:b/>
          <w:bCs/>
          <w:color w:val="000000" w:themeColor="text1"/>
          <w:sz w:val="24"/>
          <w:szCs w:val="24"/>
        </w:rPr>
        <w:t xml:space="preserve"> </w:t>
      </w:r>
      <w:proofErr w:type="spellStart"/>
      <w:r w:rsidR="00BB034F" w:rsidRPr="0021120B">
        <w:rPr>
          <w:rFonts w:ascii="Times New Roman" w:eastAsia="Times New Roman" w:hAnsi="Times New Roman" w:cs="Times New Roman"/>
          <w:i/>
          <w:iCs/>
          <w:color w:val="000000" w:themeColor="text1"/>
          <w:sz w:val="24"/>
          <w:szCs w:val="24"/>
          <w:lang w:eastAsia="lv-LV"/>
        </w:rPr>
        <w:t>euro</w:t>
      </w:r>
      <w:proofErr w:type="spellEnd"/>
      <w:r w:rsidR="00BB034F" w:rsidRPr="0021120B">
        <w:rPr>
          <w:rFonts w:ascii="Times New Roman" w:eastAsia="Times New Roman" w:hAnsi="Times New Roman" w:cs="Times New Roman"/>
          <w:color w:val="000000" w:themeColor="text1"/>
          <w:sz w:val="24"/>
          <w:szCs w:val="24"/>
          <w:lang w:eastAsia="lv-LV"/>
        </w:rPr>
        <w:t>; vidējais darbinieku skaits pārskata gadā – 313</w:t>
      </w:r>
      <w:r w:rsidRPr="0021120B">
        <w:rPr>
          <w:rFonts w:ascii="Times New Roman" w:hAnsi="Times New Roman" w:cs="Times New Roman"/>
          <w:sz w:val="24"/>
          <w:szCs w:val="24"/>
        </w:rPr>
        <w:t xml:space="preserve">2. </w:t>
      </w:r>
    </w:p>
    <w:p w14:paraId="0D3998C7" w14:textId="15207338" w:rsidR="008F5143" w:rsidRPr="00186942" w:rsidRDefault="00BB034F" w:rsidP="00390645">
      <w:pPr>
        <w:jc w:val="both"/>
        <w:rPr>
          <w:rFonts w:ascii="Times New Roman" w:hAnsi="Times New Roman" w:cs="Times New Roman"/>
          <w:b/>
          <w:bCs/>
          <w:sz w:val="24"/>
          <w:szCs w:val="24"/>
        </w:rPr>
      </w:pPr>
      <w:r w:rsidRPr="00186942">
        <w:rPr>
          <w:rFonts w:ascii="Times New Roman" w:hAnsi="Times New Roman" w:cs="Times New Roman"/>
          <w:b/>
          <w:bCs/>
          <w:sz w:val="24"/>
          <w:szCs w:val="24"/>
        </w:rPr>
        <w:t xml:space="preserve">2. </w:t>
      </w:r>
      <w:r w:rsidR="00AB4087" w:rsidRPr="00186942">
        <w:rPr>
          <w:rFonts w:ascii="Times New Roman" w:hAnsi="Times New Roman" w:cs="Times New Roman"/>
          <w:b/>
          <w:bCs/>
          <w:sz w:val="24"/>
          <w:szCs w:val="24"/>
        </w:rPr>
        <w:t xml:space="preserve">Darba apjoms </w:t>
      </w:r>
    </w:p>
    <w:p w14:paraId="307F843B" w14:textId="4FDB7F1A" w:rsidR="00186942" w:rsidRDefault="00AB4087" w:rsidP="00390645">
      <w:pPr>
        <w:pStyle w:val="Sarakstarindkopa"/>
        <w:numPr>
          <w:ilvl w:val="1"/>
          <w:numId w:val="4"/>
        </w:numPr>
        <w:jc w:val="both"/>
        <w:rPr>
          <w:rFonts w:ascii="Times New Roman" w:hAnsi="Times New Roman" w:cs="Times New Roman"/>
          <w:sz w:val="24"/>
          <w:szCs w:val="24"/>
        </w:rPr>
      </w:pPr>
      <w:r w:rsidRPr="00186942">
        <w:rPr>
          <w:rFonts w:ascii="Times New Roman" w:hAnsi="Times New Roman" w:cs="Times New Roman"/>
          <w:sz w:val="24"/>
          <w:szCs w:val="24"/>
        </w:rPr>
        <w:t>Revidentam jāveic revīzijas procedūras attiecībā uz 202</w:t>
      </w:r>
      <w:r w:rsidR="008F5143" w:rsidRPr="00186942">
        <w:rPr>
          <w:rFonts w:ascii="Times New Roman" w:hAnsi="Times New Roman" w:cs="Times New Roman"/>
          <w:sz w:val="24"/>
          <w:szCs w:val="24"/>
        </w:rPr>
        <w:t>6</w:t>
      </w:r>
      <w:r w:rsidRPr="00186942">
        <w:rPr>
          <w:rFonts w:ascii="Times New Roman" w:hAnsi="Times New Roman" w:cs="Times New Roman"/>
          <w:sz w:val="24"/>
          <w:szCs w:val="24"/>
        </w:rPr>
        <w:t xml:space="preserve">.gada pārskatu sagatavošanu un darījumu atbilstību Latvijas Republikā spēkā esošo normatīvo aktu prasībām, kā arī izmantoto grāmatvedības principu un iekšējās kontroles sistēmas </w:t>
      </w:r>
      <w:proofErr w:type="spellStart"/>
      <w:r w:rsidRPr="00186942">
        <w:rPr>
          <w:rFonts w:ascii="Times New Roman" w:hAnsi="Times New Roman" w:cs="Times New Roman"/>
          <w:sz w:val="24"/>
          <w:szCs w:val="24"/>
        </w:rPr>
        <w:t>izvērtējumu</w:t>
      </w:r>
      <w:proofErr w:type="spellEnd"/>
      <w:r w:rsidRPr="00186942">
        <w:rPr>
          <w:rFonts w:ascii="Times New Roman" w:hAnsi="Times New Roman" w:cs="Times New Roman"/>
          <w:sz w:val="24"/>
          <w:szCs w:val="24"/>
        </w:rPr>
        <w:t>, kā rezultātā jāgūst pārliecība, ka 202</w:t>
      </w:r>
      <w:r w:rsidR="008F5143" w:rsidRPr="00186942">
        <w:rPr>
          <w:rFonts w:ascii="Times New Roman" w:hAnsi="Times New Roman" w:cs="Times New Roman"/>
          <w:sz w:val="24"/>
          <w:szCs w:val="24"/>
        </w:rPr>
        <w:t>6</w:t>
      </w:r>
      <w:r w:rsidRPr="00186942">
        <w:rPr>
          <w:rFonts w:ascii="Times New Roman" w:hAnsi="Times New Roman" w:cs="Times New Roman"/>
          <w:sz w:val="24"/>
          <w:szCs w:val="24"/>
        </w:rPr>
        <w:t>.gada</w:t>
      </w:r>
      <w:r w:rsidR="00165C19">
        <w:rPr>
          <w:rFonts w:ascii="Times New Roman" w:hAnsi="Times New Roman" w:cs="Times New Roman"/>
          <w:sz w:val="24"/>
          <w:szCs w:val="24"/>
        </w:rPr>
        <w:t xml:space="preserve"> un 2027.gada</w:t>
      </w:r>
      <w:r w:rsidRPr="00186942">
        <w:rPr>
          <w:rFonts w:ascii="Times New Roman" w:hAnsi="Times New Roman" w:cs="Times New Roman"/>
          <w:sz w:val="24"/>
          <w:szCs w:val="24"/>
        </w:rPr>
        <w:t xml:space="preserve"> pārskat</w:t>
      </w:r>
      <w:r w:rsidR="00C06116" w:rsidRPr="00186942">
        <w:rPr>
          <w:rFonts w:ascii="Times New Roman" w:hAnsi="Times New Roman" w:cs="Times New Roman"/>
          <w:sz w:val="24"/>
          <w:szCs w:val="24"/>
        </w:rPr>
        <w:t>ā</w:t>
      </w:r>
      <w:r w:rsidRPr="00186942">
        <w:rPr>
          <w:rFonts w:ascii="Times New Roman" w:hAnsi="Times New Roman" w:cs="Times New Roman"/>
          <w:sz w:val="24"/>
          <w:szCs w:val="24"/>
        </w:rPr>
        <w:t xml:space="preserve"> nav būtisku neatbilstību. </w:t>
      </w:r>
    </w:p>
    <w:p w14:paraId="539D67D5" w14:textId="444A6058" w:rsidR="00186942" w:rsidRDefault="00AB4087" w:rsidP="00390645">
      <w:pPr>
        <w:pStyle w:val="Sarakstarindkopa"/>
        <w:numPr>
          <w:ilvl w:val="1"/>
          <w:numId w:val="4"/>
        </w:numPr>
        <w:jc w:val="both"/>
        <w:rPr>
          <w:rFonts w:ascii="Times New Roman" w:hAnsi="Times New Roman" w:cs="Times New Roman"/>
          <w:sz w:val="24"/>
          <w:szCs w:val="24"/>
        </w:rPr>
      </w:pPr>
      <w:r w:rsidRPr="00186942">
        <w:rPr>
          <w:rFonts w:ascii="Times New Roman" w:hAnsi="Times New Roman" w:cs="Times New Roman"/>
          <w:sz w:val="24"/>
          <w:szCs w:val="24"/>
        </w:rPr>
        <w:lastRenderedPageBreak/>
        <w:t xml:space="preserve">Revidentam jāsniedz konsultācijas (mutiskas un rakstiskas konsultācijas, attālināti izmantojot saziņas līdzekļus vai konsultācijas klātienē iepriekš vienojoties) saistībā ar 2026.gada </w:t>
      </w:r>
      <w:r w:rsidR="00165C19">
        <w:rPr>
          <w:rFonts w:ascii="Times New Roman" w:hAnsi="Times New Roman" w:cs="Times New Roman"/>
          <w:sz w:val="24"/>
          <w:szCs w:val="24"/>
        </w:rPr>
        <w:t xml:space="preserve">un 2027. gada </w:t>
      </w:r>
      <w:r w:rsidRPr="00186942">
        <w:rPr>
          <w:rFonts w:ascii="Times New Roman" w:hAnsi="Times New Roman" w:cs="Times New Roman"/>
          <w:sz w:val="24"/>
          <w:szCs w:val="24"/>
        </w:rPr>
        <w:t xml:space="preserve">pārskatu sagatavošanu, kā arī nepieciešamības gadījumā jākonsultē vispārējos grāmatvedības jautājumos līdz savstarpēji noslēgtā līguma pilnīgai izpildei. </w:t>
      </w:r>
    </w:p>
    <w:p w14:paraId="1A08D53C" w14:textId="77777777" w:rsidR="00186942" w:rsidRDefault="00AB4087" w:rsidP="00390645">
      <w:pPr>
        <w:pStyle w:val="Sarakstarindkopa"/>
        <w:numPr>
          <w:ilvl w:val="1"/>
          <w:numId w:val="4"/>
        </w:numPr>
        <w:jc w:val="both"/>
        <w:rPr>
          <w:rFonts w:ascii="Times New Roman" w:hAnsi="Times New Roman" w:cs="Times New Roman"/>
          <w:sz w:val="24"/>
          <w:szCs w:val="24"/>
        </w:rPr>
      </w:pPr>
      <w:r w:rsidRPr="00186942">
        <w:rPr>
          <w:rFonts w:ascii="Times New Roman" w:hAnsi="Times New Roman" w:cs="Times New Roman"/>
          <w:sz w:val="24"/>
          <w:szCs w:val="24"/>
        </w:rPr>
        <w:t xml:space="preserve">Zvērināta revidenta ziņojumu vadībai sniegšana, kurā tiks sniegta informācija par revīzijas laikā atklāto, kā arī tiks sniegtas rekomendācijas par uzlabojumiem, ja tādi būs nepieciešami. Ziņojums vadībai jāsniedz pēc starpposma un noslēguma revīzijas veikšanas. Ziņojums vadībai jāsniedz arī tad, ja gada pārskatos būtiskas nepilnības nav atklātas. </w:t>
      </w:r>
    </w:p>
    <w:p w14:paraId="7FA23D6A" w14:textId="2FF84F82" w:rsidR="00186942" w:rsidRDefault="00AB4087" w:rsidP="00390645">
      <w:pPr>
        <w:pStyle w:val="Sarakstarindkopa"/>
        <w:numPr>
          <w:ilvl w:val="1"/>
          <w:numId w:val="4"/>
        </w:numPr>
        <w:jc w:val="both"/>
        <w:rPr>
          <w:rFonts w:ascii="Times New Roman" w:hAnsi="Times New Roman" w:cs="Times New Roman"/>
          <w:sz w:val="24"/>
          <w:szCs w:val="24"/>
        </w:rPr>
      </w:pPr>
      <w:r w:rsidRPr="00186942">
        <w:rPr>
          <w:rFonts w:ascii="Times New Roman" w:hAnsi="Times New Roman" w:cs="Times New Roman"/>
          <w:sz w:val="24"/>
          <w:szCs w:val="24"/>
        </w:rPr>
        <w:t xml:space="preserve">Pirms Zvērināta revidenta ziņojuma par </w:t>
      </w:r>
      <w:r w:rsidR="008F5143" w:rsidRPr="00186942">
        <w:rPr>
          <w:rFonts w:ascii="Times New Roman" w:hAnsi="Times New Roman" w:cs="Times New Roman"/>
          <w:sz w:val="24"/>
          <w:szCs w:val="24"/>
        </w:rPr>
        <w:t>2026</w:t>
      </w:r>
      <w:r w:rsidRPr="00186942">
        <w:rPr>
          <w:rFonts w:ascii="Times New Roman" w:hAnsi="Times New Roman" w:cs="Times New Roman"/>
          <w:sz w:val="24"/>
          <w:szCs w:val="24"/>
        </w:rPr>
        <w:t xml:space="preserve">.gada </w:t>
      </w:r>
      <w:r w:rsidR="00165C19">
        <w:rPr>
          <w:rFonts w:ascii="Times New Roman" w:hAnsi="Times New Roman" w:cs="Times New Roman"/>
          <w:sz w:val="24"/>
          <w:szCs w:val="24"/>
        </w:rPr>
        <w:t xml:space="preserve">un 2027.gada </w:t>
      </w:r>
      <w:r w:rsidRPr="00186942">
        <w:rPr>
          <w:rFonts w:ascii="Times New Roman" w:hAnsi="Times New Roman" w:cs="Times New Roman"/>
          <w:sz w:val="24"/>
          <w:szCs w:val="24"/>
        </w:rPr>
        <w:t xml:space="preserve">pārskata iesniegšanas, ar ziņojuma projekta saturu jāiepazīstina valde un kapitāla daļu turētāja pārstāvis. </w:t>
      </w:r>
    </w:p>
    <w:p w14:paraId="11008DC9" w14:textId="77777777" w:rsidR="00186942" w:rsidRDefault="00AB4087" w:rsidP="00390645">
      <w:pPr>
        <w:pStyle w:val="Sarakstarindkopa"/>
        <w:numPr>
          <w:ilvl w:val="1"/>
          <w:numId w:val="4"/>
        </w:numPr>
        <w:jc w:val="both"/>
        <w:rPr>
          <w:rFonts w:ascii="Times New Roman" w:hAnsi="Times New Roman" w:cs="Times New Roman"/>
          <w:sz w:val="24"/>
          <w:szCs w:val="24"/>
        </w:rPr>
      </w:pPr>
      <w:r w:rsidRPr="00186942">
        <w:rPr>
          <w:rFonts w:ascii="Times New Roman" w:hAnsi="Times New Roman" w:cs="Times New Roman"/>
          <w:sz w:val="24"/>
          <w:szCs w:val="24"/>
        </w:rPr>
        <w:t xml:space="preserve">Zvērināta revidenta ziņojums ar atzinumiem un ziņojums vadībai, kā arī </w:t>
      </w:r>
      <w:proofErr w:type="spellStart"/>
      <w:r w:rsidRPr="00186942">
        <w:rPr>
          <w:rFonts w:ascii="Times New Roman" w:hAnsi="Times New Roman" w:cs="Times New Roman"/>
          <w:sz w:val="24"/>
          <w:szCs w:val="24"/>
        </w:rPr>
        <w:t>starprevīzijas</w:t>
      </w:r>
      <w:proofErr w:type="spellEnd"/>
      <w:r w:rsidRPr="00186942">
        <w:rPr>
          <w:rFonts w:ascii="Times New Roman" w:hAnsi="Times New Roman" w:cs="Times New Roman"/>
          <w:sz w:val="24"/>
          <w:szCs w:val="24"/>
        </w:rPr>
        <w:t xml:space="preserve"> darba rezultāts jāiesniedz latviešu valodā, elektroniskā formātā, elektroniski parakstītu ar drošu elektronisko parakstu, kas satur laika zīmogu un tie nav publiskojami bez saskaņošanas ar </w:t>
      </w:r>
      <w:r w:rsidR="00BB034F" w:rsidRPr="00186942">
        <w:rPr>
          <w:rFonts w:ascii="Times New Roman" w:hAnsi="Times New Roman" w:cs="Times New Roman"/>
          <w:sz w:val="24"/>
          <w:szCs w:val="24"/>
        </w:rPr>
        <w:t xml:space="preserve">Madonas novada pašvaldības SIA </w:t>
      </w:r>
      <w:r w:rsidRPr="00186942">
        <w:rPr>
          <w:rFonts w:ascii="Times New Roman" w:hAnsi="Times New Roman" w:cs="Times New Roman"/>
          <w:sz w:val="24"/>
          <w:szCs w:val="24"/>
        </w:rPr>
        <w:t>,,</w:t>
      </w:r>
      <w:r w:rsidR="00BB034F" w:rsidRPr="00186942">
        <w:rPr>
          <w:rFonts w:ascii="Times New Roman" w:hAnsi="Times New Roman" w:cs="Times New Roman"/>
          <w:sz w:val="24"/>
          <w:szCs w:val="24"/>
        </w:rPr>
        <w:t>Madonas slimnīca”</w:t>
      </w:r>
      <w:r w:rsidRPr="00186942">
        <w:rPr>
          <w:rFonts w:ascii="Times New Roman" w:hAnsi="Times New Roman" w:cs="Times New Roman"/>
          <w:sz w:val="24"/>
          <w:szCs w:val="24"/>
        </w:rPr>
        <w:t xml:space="preserve"> valdes vadītāju un kapitāla daļu turētāja pārstāvi. </w:t>
      </w:r>
    </w:p>
    <w:p w14:paraId="7D07EA55" w14:textId="2217E81B" w:rsidR="00390645" w:rsidRPr="00186942" w:rsidRDefault="00AB4087" w:rsidP="00390645">
      <w:pPr>
        <w:pStyle w:val="Sarakstarindkopa"/>
        <w:numPr>
          <w:ilvl w:val="1"/>
          <w:numId w:val="4"/>
        </w:numPr>
        <w:jc w:val="both"/>
        <w:rPr>
          <w:rFonts w:ascii="Times New Roman" w:hAnsi="Times New Roman" w:cs="Times New Roman"/>
          <w:sz w:val="24"/>
          <w:szCs w:val="24"/>
        </w:rPr>
      </w:pPr>
      <w:r w:rsidRPr="00186942">
        <w:rPr>
          <w:rFonts w:ascii="Times New Roman" w:hAnsi="Times New Roman" w:cs="Times New Roman"/>
          <w:sz w:val="24"/>
          <w:szCs w:val="24"/>
        </w:rPr>
        <w:t>Revidentam ir pienākums piedalīties dalībnieku sapulcē par 2026.</w:t>
      </w:r>
      <w:r w:rsidR="00BB034F" w:rsidRPr="00186942">
        <w:rPr>
          <w:rFonts w:ascii="Times New Roman" w:hAnsi="Times New Roman" w:cs="Times New Roman"/>
          <w:sz w:val="24"/>
          <w:szCs w:val="24"/>
        </w:rPr>
        <w:t xml:space="preserve"> </w:t>
      </w:r>
      <w:r w:rsidRPr="00186942">
        <w:rPr>
          <w:rFonts w:ascii="Times New Roman" w:hAnsi="Times New Roman" w:cs="Times New Roman"/>
          <w:sz w:val="24"/>
          <w:szCs w:val="24"/>
        </w:rPr>
        <w:t xml:space="preserve">gada </w:t>
      </w:r>
      <w:r w:rsidR="00165C19">
        <w:rPr>
          <w:rFonts w:ascii="Times New Roman" w:hAnsi="Times New Roman" w:cs="Times New Roman"/>
          <w:sz w:val="24"/>
          <w:szCs w:val="24"/>
        </w:rPr>
        <w:t xml:space="preserve">un 2027.gada </w:t>
      </w:r>
      <w:r w:rsidRPr="00186942">
        <w:rPr>
          <w:rFonts w:ascii="Times New Roman" w:hAnsi="Times New Roman" w:cs="Times New Roman"/>
          <w:sz w:val="24"/>
          <w:szCs w:val="24"/>
        </w:rPr>
        <w:t>pārskata apstiprināšanu saskaņā ar Publiskas personas kapitāla daļu un kapitālsabiedrības pārvaldības likuma 75.pantu</w:t>
      </w:r>
      <w:r w:rsidR="00BB034F" w:rsidRPr="00186942">
        <w:rPr>
          <w:rFonts w:ascii="Times New Roman" w:hAnsi="Times New Roman" w:cs="Times New Roman"/>
          <w:sz w:val="24"/>
          <w:szCs w:val="24"/>
        </w:rPr>
        <w:t>.</w:t>
      </w:r>
      <w:r w:rsidRPr="00186942">
        <w:rPr>
          <w:rFonts w:ascii="Times New Roman" w:hAnsi="Times New Roman" w:cs="Times New Roman"/>
          <w:sz w:val="24"/>
          <w:szCs w:val="24"/>
        </w:rPr>
        <w:t xml:space="preserve"> </w:t>
      </w:r>
    </w:p>
    <w:p w14:paraId="70811077" w14:textId="77777777" w:rsidR="00390645" w:rsidRPr="00186942" w:rsidRDefault="00AB4087" w:rsidP="00390645">
      <w:pPr>
        <w:jc w:val="both"/>
        <w:rPr>
          <w:rFonts w:ascii="Times New Roman" w:hAnsi="Times New Roman" w:cs="Times New Roman"/>
          <w:b/>
          <w:bCs/>
          <w:sz w:val="24"/>
          <w:szCs w:val="24"/>
        </w:rPr>
      </w:pPr>
      <w:r w:rsidRPr="00186942">
        <w:rPr>
          <w:rFonts w:ascii="Times New Roman" w:hAnsi="Times New Roman" w:cs="Times New Roman"/>
          <w:b/>
          <w:bCs/>
          <w:sz w:val="24"/>
          <w:szCs w:val="24"/>
        </w:rPr>
        <w:t xml:space="preserve">3. Iekļaujamā informācija un viedoklis zvērināta revidenta ziņojumā vadībai </w:t>
      </w:r>
    </w:p>
    <w:p w14:paraId="5F5DA38F" w14:textId="6332A6D8" w:rsidR="00186942" w:rsidRDefault="00AB4087" w:rsidP="00390645">
      <w:pPr>
        <w:pStyle w:val="Sarakstarindkopa"/>
        <w:numPr>
          <w:ilvl w:val="1"/>
          <w:numId w:val="6"/>
        </w:numPr>
        <w:jc w:val="both"/>
        <w:rPr>
          <w:rFonts w:ascii="Times New Roman" w:hAnsi="Times New Roman" w:cs="Times New Roman"/>
          <w:sz w:val="24"/>
          <w:szCs w:val="24"/>
        </w:rPr>
      </w:pPr>
      <w:r w:rsidRPr="00186942">
        <w:rPr>
          <w:rFonts w:ascii="Times New Roman" w:hAnsi="Times New Roman" w:cs="Times New Roman"/>
          <w:sz w:val="24"/>
          <w:szCs w:val="24"/>
        </w:rPr>
        <w:t xml:space="preserve">Zvērināta revidenta ziņojums vadībai sniedz informāciju par revīzijas laikā atklāto un iekļauj komentārus un viedokli par </w:t>
      </w:r>
      <w:r w:rsidR="00186942">
        <w:rPr>
          <w:rFonts w:ascii="Times New Roman" w:hAnsi="Times New Roman" w:cs="Times New Roman"/>
          <w:sz w:val="24"/>
          <w:szCs w:val="24"/>
        </w:rPr>
        <w:t>Kapitālsabi</w:t>
      </w:r>
      <w:r w:rsidRPr="00186942">
        <w:rPr>
          <w:rFonts w:ascii="Times New Roman" w:hAnsi="Times New Roman" w:cs="Times New Roman"/>
          <w:sz w:val="24"/>
          <w:szCs w:val="24"/>
        </w:rPr>
        <w:t xml:space="preserve">edrības visiem darījumiem, tajā skaitā: </w:t>
      </w:r>
    </w:p>
    <w:p w14:paraId="4956266A" w14:textId="77777777" w:rsidR="00186942" w:rsidRDefault="00AB4087" w:rsidP="00390645">
      <w:pPr>
        <w:pStyle w:val="Sarakstarindkopa"/>
        <w:numPr>
          <w:ilvl w:val="2"/>
          <w:numId w:val="6"/>
        </w:numPr>
        <w:jc w:val="both"/>
        <w:rPr>
          <w:rFonts w:ascii="Times New Roman" w:hAnsi="Times New Roman" w:cs="Times New Roman"/>
          <w:sz w:val="24"/>
          <w:szCs w:val="24"/>
        </w:rPr>
      </w:pPr>
      <w:r w:rsidRPr="00186942">
        <w:rPr>
          <w:rFonts w:ascii="Times New Roman" w:hAnsi="Times New Roman" w:cs="Times New Roman"/>
          <w:sz w:val="24"/>
          <w:szCs w:val="24"/>
        </w:rPr>
        <w:t xml:space="preserve">iekšējās kontroles sistēmu (tai skaitā pārbaudīto grāmatvedības uzskaites sistēmu un grāmatvedības organizācijas atbilstību), identificētos grāmatvedības uzskaites sistēmas trūkumus un ieteikumus to novēršanai; </w:t>
      </w:r>
    </w:p>
    <w:p w14:paraId="74A086C3" w14:textId="77777777" w:rsidR="00186942" w:rsidRDefault="00AB4087" w:rsidP="00390645">
      <w:pPr>
        <w:pStyle w:val="Sarakstarindkopa"/>
        <w:numPr>
          <w:ilvl w:val="2"/>
          <w:numId w:val="6"/>
        </w:numPr>
        <w:jc w:val="both"/>
        <w:rPr>
          <w:rFonts w:ascii="Times New Roman" w:hAnsi="Times New Roman" w:cs="Times New Roman"/>
          <w:sz w:val="24"/>
          <w:szCs w:val="24"/>
        </w:rPr>
      </w:pPr>
      <w:r w:rsidRPr="00186942">
        <w:rPr>
          <w:rFonts w:ascii="Times New Roman" w:hAnsi="Times New Roman" w:cs="Times New Roman"/>
          <w:sz w:val="24"/>
          <w:szCs w:val="24"/>
        </w:rPr>
        <w:t>sabiedrības finanšu stāvokli kopumā un tā galvenajiem ietekmes faktoriem; maksas pakalpojumiem (atbilstība normatīvo aktu prasībām, pakalpojumu izmaksu posteņu īpatsvars dažādos pakalpojumos, to lietderība un efektivitāte, ieņēmumu izlietojuma atbilstība institūcijas pamatdarbības mērķiem un uzdevumiem), t.sk. grāmatvedības uzskaites sistēmas spēju vadību nodrošināt objektīvu informāciju par sniegto pakalpojumu izmaksām; darba samaksas sistēmu; īpašuma un infrastruktūras uzturēšanas izmaksām; preču un pakalpojumu iepirkumu procedūrām; sabiedrības īstermiņa un ilgtermiņa saistību apjomu, veidošanās pamatojumu, iespējamām sekām, dzēšanas iespējām; par pamatlīdzekļu eksistenci, un par to ir jāpārliecinās, veicot pamatlīdzekļu inventarizāciju saskaņā ar statistiskās izlases metodi; visiem jautājumiem, kas revīzijas laikā nonākuši uzmanības lokā un kuriem varētu būt negatīva vai pozitīva ietekme turpmākajā sabiedrības darbībā, jebkurus jautājumus, kuriem revidents uzskata par nepieciešamību pievērst vadības uzmanību;</w:t>
      </w:r>
    </w:p>
    <w:p w14:paraId="2F68399B" w14:textId="66FCCF77" w:rsidR="00390645" w:rsidRPr="00186942" w:rsidRDefault="00AB4087" w:rsidP="00390645">
      <w:pPr>
        <w:pStyle w:val="Sarakstarindkopa"/>
        <w:numPr>
          <w:ilvl w:val="2"/>
          <w:numId w:val="6"/>
        </w:numPr>
        <w:jc w:val="both"/>
        <w:rPr>
          <w:rFonts w:ascii="Times New Roman" w:hAnsi="Times New Roman" w:cs="Times New Roman"/>
          <w:sz w:val="24"/>
          <w:szCs w:val="24"/>
        </w:rPr>
      </w:pPr>
      <w:r w:rsidRPr="00186942">
        <w:rPr>
          <w:rFonts w:ascii="Times New Roman" w:hAnsi="Times New Roman" w:cs="Times New Roman"/>
          <w:sz w:val="24"/>
          <w:szCs w:val="24"/>
        </w:rPr>
        <w:t xml:space="preserve"> ziņojumu strukturizē sekojoši: novērojums, risks, ieteikums, </w:t>
      </w:r>
      <w:r w:rsidR="00186942">
        <w:rPr>
          <w:rFonts w:ascii="Times New Roman" w:hAnsi="Times New Roman" w:cs="Times New Roman"/>
          <w:sz w:val="24"/>
          <w:szCs w:val="24"/>
        </w:rPr>
        <w:t>Kapitālsab</w:t>
      </w:r>
      <w:r w:rsidRPr="00186942">
        <w:rPr>
          <w:rFonts w:ascii="Times New Roman" w:hAnsi="Times New Roman" w:cs="Times New Roman"/>
          <w:sz w:val="24"/>
          <w:szCs w:val="24"/>
        </w:rPr>
        <w:t>iedrības valdes viedoklis.</w:t>
      </w:r>
    </w:p>
    <w:p w14:paraId="0488430C" w14:textId="77777777" w:rsidR="00390645" w:rsidRPr="00186942" w:rsidRDefault="00AB4087" w:rsidP="00390645">
      <w:pPr>
        <w:jc w:val="both"/>
        <w:rPr>
          <w:rFonts w:ascii="Times New Roman" w:hAnsi="Times New Roman" w:cs="Times New Roman"/>
          <w:b/>
          <w:bCs/>
          <w:sz w:val="24"/>
          <w:szCs w:val="24"/>
        </w:rPr>
      </w:pPr>
      <w:r w:rsidRPr="00186942">
        <w:rPr>
          <w:rFonts w:ascii="Times New Roman" w:hAnsi="Times New Roman" w:cs="Times New Roman"/>
          <w:b/>
          <w:bCs/>
          <w:sz w:val="24"/>
          <w:szCs w:val="24"/>
        </w:rPr>
        <w:t xml:space="preserve"> 4. Darbu veikšanas termiņi </w:t>
      </w:r>
    </w:p>
    <w:p w14:paraId="10AE159C" w14:textId="77777777" w:rsidR="00186942" w:rsidRDefault="00AB4087" w:rsidP="00390645">
      <w:pPr>
        <w:pStyle w:val="Sarakstarindkopa"/>
        <w:numPr>
          <w:ilvl w:val="1"/>
          <w:numId w:val="8"/>
        </w:numPr>
        <w:jc w:val="both"/>
        <w:rPr>
          <w:rFonts w:ascii="Times New Roman" w:hAnsi="Times New Roman" w:cs="Times New Roman"/>
          <w:sz w:val="24"/>
          <w:szCs w:val="24"/>
        </w:rPr>
      </w:pPr>
      <w:r w:rsidRPr="00186942">
        <w:rPr>
          <w:rFonts w:ascii="Times New Roman" w:hAnsi="Times New Roman" w:cs="Times New Roman"/>
          <w:sz w:val="24"/>
          <w:szCs w:val="24"/>
        </w:rPr>
        <w:lastRenderedPageBreak/>
        <w:t>2026.gada pārskat</w:t>
      </w:r>
      <w:r w:rsidR="00BB034F" w:rsidRPr="00186942">
        <w:rPr>
          <w:rFonts w:ascii="Times New Roman" w:hAnsi="Times New Roman" w:cs="Times New Roman"/>
          <w:sz w:val="24"/>
          <w:szCs w:val="24"/>
        </w:rPr>
        <w:t>a</w:t>
      </w:r>
      <w:r w:rsidRPr="00186942">
        <w:rPr>
          <w:rFonts w:ascii="Times New Roman" w:hAnsi="Times New Roman" w:cs="Times New Roman"/>
          <w:sz w:val="24"/>
          <w:szCs w:val="24"/>
        </w:rPr>
        <w:t xml:space="preserve"> revīzijas pakalpojumi jāveic atbilstoši saskaņotajam revīzijas darba grafikam, kurā noteikti divi galvenie posmi:</w:t>
      </w:r>
    </w:p>
    <w:p w14:paraId="02AB1B7C" w14:textId="77777777" w:rsidR="00186942" w:rsidRDefault="00AB4087" w:rsidP="00390645">
      <w:pPr>
        <w:pStyle w:val="Sarakstarindkopa"/>
        <w:numPr>
          <w:ilvl w:val="2"/>
          <w:numId w:val="8"/>
        </w:numPr>
        <w:jc w:val="both"/>
        <w:rPr>
          <w:rFonts w:ascii="Times New Roman" w:hAnsi="Times New Roman" w:cs="Times New Roman"/>
          <w:sz w:val="24"/>
          <w:szCs w:val="24"/>
        </w:rPr>
      </w:pPr>
      <w:r w:rsidRPr="00186942">
        <w:rPr>
          <w:rFonts w:ascii="Times New Roman" w:hAnsi="Times New Roman" w:cs="Times New Roman"/>
          <w:sz w:val="24"/>
          <w:szCs w:val="24"/>
        </w:rPr>
        <w:t xml:space="preserve">starpposma revīzija (kapitālsabiedrības grāmatvedības uzskaites un iekšējās kontroles procedūru novērtēšana, starpposma revīzijas ziņojuma iesniegšana) Starpposma revīzija tiek veikta laika posmā no attiecīgā kalendārā pārskata gada septembra līdz 30. novembrim; </w:t>
      </w:r>
    </w:p>
    <w:p w14:paraId="2A6203C2" w14:textId="77777777" w:rsidR="00B35465" w:rsidRDefault="00AB4087" w:rsidP="00390645">
      <w:pPr>
        <w:pStyle w:val="Sarakstarindkopa"/>
        <w:numPr>
          <w:ilvl w:val="2"/>
          <w:numId w:val="8"/>
        </w:numPr>
        <w:jc w:val="both"/>
        <w:rPr>
          <w:rFonts w:ascii="Times New Roman" w:hAnsi="Times New Roman" w:cs="Times New Roman"/>
          <w:sz w:val="24"/>
          <w:szCs w:val="24"/>
        </w:rPr>
      </w:pPr>
      <w:r w:rsidRPr="00186942">
        <w:rPr>
          <w:rFonts w:ascii="Times New Roman" w:hAnsi="Times New Roman" w:cs="Times New Roman"/>
          <w:sz w:val="24"/>
          <w:szCs w:val="24"/>
        </w:rPr>
        <w:t xml:space="preserve">noslēguma revīzija (gada pārskata revīzija, zvērināta revidenta ziņojuma ar atzinumu un ziņojuma vadībai iesniegšana) tiek veikta sākot ar attiecīgā kalendārā pārskata gada 1. decembri un tiek pabeigta līdz attiecīgā kalendārā pārskata gadam sekojošā gada 28.februārim. </w:t>
      </w:r>
    </w:p>
    <w:p w14:paraId="47EC66B3" w14:textId="2C40C000" w:rsidR="00390645" w:rsidRPr="00B35465" w:rsidRDefault="00AB4087" w:rsidP="00B35465">
      <w:pPr>
        <w:pStyle w:val="Sarakstarindkopa"/>
        <w:numPr>
          <w:ilvl w:val="1"/>
          <w:numId w:val="8"/>
        </w:numPr>
        <w:jc w:val="both"/>
        <w:rPr>
          <w:rFonts w:ascii="Times New Roman" w:hAnsi="Times New Roman" w:cs="Times New Roman"/>
          <w:sz w:val="24"/>
          <w:szCs w:val="24"/>
        </w:rPr>
      </w:pPr>
      <w:r w:rsidRPr="00B35465">
        <w:rPr>
          <w:rFonts w:ascii="Times New Roman" w:hAnsi="Times New Roman" w:cs="Times New Roman"/>
          <w:sz w:val="24"/>
          <w:szCs w:val="24"/>
        </w:rPr>
        <w:t xml:space="preserve">Pārbaudes veikšanas laiki un saturs iepriekš saskaņojams ar </w:t>
      </w:r>
      <w:r w:rsidR="00186942" w:rsidRPr="00B35465">
        <w:rPr>
          <w:rFonts w:ascii="Times New Roman" w:hAnsi="Times New Roman" w:cs="Times New Roman"/>
          <w:sz w:val="24"/>
          <w:szCs w:val="24"/>
        </w:rPr>
        <w:t>Kapitālsabi</w:t>
      </w:r>
      <w:r w:rsidR="00B35465">
        <w:rPr>
          <w:rFonts w:ascii="Times New Roman" w:hAnsi="Times New Roman" w:cs="Times New Roman"/>
          <w:sz w:val="24"/>
          <w:szCs w:val="24"/>
        </w:rPr>
        <w:t>e</w:t>
      </w:r>
      <w:r w:rsidR="00186942" w:rsidRPr="00B35465">
        <w:rPr>
          <w:rFonts w:ascii="Times New Roman" w:hAnsi="Times New Roman" w:cs="Times New Roman"/>
          <w:sz w:val="24"/>
          <w:szCs w:val="24"/>
        </w:rPr>
        <w:t xml:space="preserve">drības </w:t>
      </w:r>
      <w:r w:rsidR="00BB034F" w:rsidRPr="00B35465">
        <w:rPr>
          <w:rFonts w:ascii="Times New Roman" w:hAnsi="Times New Roman" w:cs="Times New Roman"/>
          <w:sz w:val="24"/>
          <w:szCs w:val="24"/>
        </w:rPr>
        <w:t>vadību</w:t>
      </w:r>
      <w:r w:rsidRPr="00B35465">
        <w:rPr>
          <w:rFonts w:ascii="Times New Roman" w:hAnsi="Times New Roman" w:cs="Times New Roman"/>
          <w:sz w:val="24"/>
          <w:szCs w:val="24"/>
        </w:rPr>
        <w:t xml:space="preserve">. </w:t>
      </w:r>
    </w:p>
    <w:p w14:paraId="43E68917" w14:textId="6625497C" w:rsidR="00390645" w:rsidRPr="00B35465" w:rsidRDefault="00AB4087" w:rsidP="00390645">
      <w:pPr>
        <w:jc w:val="both"/>
        <w:rPr>
          <w:rFonts w:ascii="Times New Roman" w:hAnsi="Times New Roman" w:cs="Times New Roman"/>
          <w:b/>
          <w:bCs/>
          <w:sz w:val="24"/>
          <w:szCs w:val="24"/>
        </w:rPr>
      </w:pPr>
      <w:r w:rsidRPr="00B35465">
        <w:rPr>
          <w:rFonts w:ascii="Times New Roman" w:hAnsi="Times New Roman" w:cs="Times New Roman"/>
          <w:b/>
          <w:bCs/>
          <w:sz w:val="24"/>
          <w:szCs w:val="24"/>
        </w:rPr>
        <w:t xml:space="preserve">5. Pušu pienākumi un atbildība </w:t>
      </w:r>
    </w:p>
    <w:p w14:paraId="082BFEAA" w14:textId="77777777" w:rsidR="00B35465" w:rsidRDefault="00AB4087" w:rsidP="00390645">
      <w:pPr>
        <w:pStyle w:val="Sarakstarindkopa"/>
        <w:numPr>
          <w:ilvl w:val="1"/>
          <w:numId w:val="10"/>
        </w:numPr>
        <w:jc w:val="both"/>
        <w:rPr>
          <w:rFonts w:ascii="Times New Roman" w:hAnsi="Times New Roman" w:cs="Times New Roman"/>
          <w:sz w:val="24"/>
          <w:szCs w:val="24"/>
        </w:rPr>
      </w:pPr>
      <w:r w:rsidRPr="00B35465">
        <w:rPr>
          <w:rFonts w:ascii="Times New Roman" w:hAnsi="Times New Roman" w:cs="Times New Roman"/>
          <w:sz w:val="24"/>
          <w:szCs w:val="24"/>
        </w:rPr>
        <w:t xml:space="preserve">Pasūtītājs nodrošina pieeju visiem pieprasītajiem dokumentiem un citai nepieciešamajai informācijai. </w:t>
      </w:r>
    </w:p>
    <w:p w14:paraId="266849C8" w14:textId="77777777" w:rsidR="00B35465" w:rsidRDefault="00AB4087" w:rsidP="00390645">
      <w:pPr>
        <w:pStyle w:val="Sarakstarindkopa"/>
        <w:numPr>
          <w:ilvl w:val="1"/>
          <w:numId w:val="10"/>
        </w:numPr>
        <w:jc w:val="both"/>
        <w:rPr>
          <w:rFonts w:ascii="Times New Roman" w:hAnsi="Times New Roman" w:cs="Times New Roman"/>
          <w:sz w:val="24"/>
          <w:szCs w:val="24"/>
        </w:rPr>
      </w:pPr>
      <w:r w:rsidRPr="00B35465">
        <w:rPr>
          <w:rFonts w:ascii="Times New Roman" w:hAnsi="Times New Roman" w:cs="Times New Roman"/>
          <w:sz w:val="24"/>
          <w:szCs w:val="24"/>
        </w:rPr>
        <w:t xml:space="preserve">Parakstot piedāvājumu, Pretendents apliecina, ka piedāvātais pakalpojums pilnīgi atbilst tehniskās specifikācijas prasībām un uzņēmumam nav nodokļu parādu, kā arī nav pasludināts Pretendenta maksātnespējas process, nav apturēta vai pārtraukta Pretendenta saimnieciskā darbība, nav uzsākta tiesvedība par Pretendenta bankrotu. Pretendents nav tiesīgs piesaistīt citus apakšuzņēmējus. </w:t>
      </w:r>
    </w:p>
    <w:p w14:paraId="3D6E9485" w14:textId="1F13A66E" w:rsidR="00BB034F" w:rsidRPr="00B35465" w:rsidRDefault="00AB4087" w:rsidP="00390645">
      <w:pPr>
        <w:pStyle w:val="Sarakstarindkopa"/>
        <w:numPr>
          <w:ilvl w:val="1"/>
          <w:numId w:val="10"/>
        </w:numPr>
        <w:jc w:val="both"/>
        <w:rPr>
          <w:rFonts w:ascii="Times New Roman" w:hAnsi="Times New Roman" w:cs="Times New Roman"/>
          <w:sz w:val="24"/>
          <w:szCs w:val="24"/>
        </w:rPr>
      </w:pPr>
      <w:r w:rsidRPr="00B35465">
        <w:rPr>
          <w:rFonts w:ascii="Times New Roman" w:hAnsi="Times New Roman" w:cs="Times New Roman"/>
          <w:sz w:val="24"/>
          <w:szCs w:val="24"/>
        </w:rPr>
        <w:t>Pēc iesniegto piedāvājumu izvērtēšanas</w:t>
      </w:r>
      <w:r w:rsidR="0021120B">
        <w:rPr>
          <w:rFonts w:ascii="Times New Roman" w:hAnsi="Times New Roman" w:cs="Times New Roman"/>
          <w:sz w:val="24"/>
          <w:szCs w:val="24"/>
        </w:rPr>
        <w:t xml:space="preserve"> Kapitālsabiedrība </w:t>
      </w:r>
      <w:r w:rsidRPr="00B35465">
        <w:rPr>
          <w:rFonts w:ascii="Times New Roman" w:hAnsi="Times New Roman" w:cs="Times New Roman"/>
          <w:sz w:val="24"/>
          <w:szCs w:val="24"/>
        </w:rPr>
        <w:t xml:space="preserve">patur tiesības pieņemt lēmumu par cenu aptaujas izbeigšanu bez rezultāta, kā arī lemt par sarunu procedūras piemērošanu attiecībā uz cenu aptaujā piedāvāto pakalpojumu sniegšanu. </w:t>
      </w:r>
    </w:p>
    <w:p w14:paraId="40A2C976" w14:textId="2F0066A5" w:rsidR="00390645" w:rsidRPr="00B35465" w:rsidRDefault="00AB4087" w:rsidP="00390645">
      <w:pPr>
        <w:jc w:val="both"/>
        <w:rPr>
          <w:rFonts w:ascii="Times New Roman" w:hAnsi="Times New Roman" w:cs="Times New Roman"/>
          <w:b/>
          <w:bCs/>
          <w:sz w:val="24"/>
          <w:szCs w:val="24"/>
        </w:rPr>
      </w:pPr>
      <w:r w:rsidRPr="00B35465">
        <w:rPr>
          <w:rFonts w:ascii="Times New Roman" w:hAnsi="Times New Roman" w:cs="Times New Roman"/>
          <w:b/>
          <w:bCs/>
          <w:sz w:val="24"/>
          <w:szCs w:val="24"/>
        </w:rPr>
        <w:t xml:space="preserve">6. Iesniedzamie dokumenti: </w:t>
      </w:r>
    </w:p>
    <w:p w14:paraId="586E9623" w14:textId="0917F791" w:rsidR="0021120B" w:rsidRDefault="0021120B" w:rsidP="00390645">
      <w:pPr>
        <w:pStyle w:val="Sarakstarindkopa"/>
        <w:numPr>
          <w:ilvl w:val="1"/>
          <w:numId w:val="12"/>
        </w:numPr>
        <w:jc w:val="both"/>
        <w:rPr>
          <w:rFonts w:ascii="Times New Roman" w:hAnsi="Times New Roman" w:cs="Times New Roman"/>
          <w:sz w:val="24"/>
          <w:szCs w:val="24"/>
        </w:rPr>
      </w:pPr>
      <w:r w:rsidRPr="00B35465">
        <w:rPr>
          <w:rFonts w:ascii="Times New Roman" w:hAnsi="Times New Roman" w:cs="Times New Roman"/>
          <w:sz w:val="24"/>
          <w:szCs w:val="24"/>
        </w:rPr>
        <w:t xml:space="preserve">Pieteikums </w:t>
      </w:r>
      <w:r>
        <w:rPr>
          <w:rFonts w:ascii="Times New Roman" w:hAnsi="Times New Roman" w:cs="Times New Roman"/>
          <w:sz w:val="24"/>
          <w:szCs w:val="24"/>
        </w:rPr>
        <w:t xml:space="preserve">- </w:t>
      </w:r>
      <w:r w:rsidRPr="00B35465">
        <w:rPr>
          <w:rFonts w:ascii="Times New Roman" w:hAnsi="Times New Roman" w:cs="Times New Roman"/>
          <w:sz w:val="24"/>
          <w:szCs w:val="24"/>
        </w:rPr>
        <w:t>Finanšu piedāvājums.</w:t>
      </w:r>
    </w:p>
    <w:p w14:paraId="77812660" w14:textId="3F52A6AD" w:rsidR="0021120B" w:rsidRDefault="0021120B" w:rsidP="0021120B">
      <w:pPr>
        <w:pStyle w:val="Sarakstarindkopa"/>
        <w:numPr>
          <w:ilvl w:val="1"/>
          <w:numId w:val="12"/>
        </w:numPr>
        <w:jc w:val="both"/>
        <w:rPr>
          <w:rFonts w:ascii="Times New Roman" w:hAnsi="Times New Roman" w:cs="Times New Roman"/>
          <w:sz w:val="24"/>
          <w:szCs w:val="24"/>
        </w:rPr>
      </w:pPr>
      <w:r w:rsidRPr="00B35465">
        <w:rPr>
          <w:rFonts w:ascii="Times New Roman" w:hAnsi="Times New Roman" w:cs="Times New Roman"/>
          <w:sz w:val="24"/>
          <w:szCs w:val="24"/>
        </w:rPr>
        <w:t>Informāciju par pretendenta pieredzi revīzijas pakalpojumu sniegšanā vismaz 1 (vienā) valsts vai pašvaldības kapitālsabiedrībā iepriekšējo triju gadu laikā (pakalpojuma saņēmēja nosaukums, reģistrācijas numurs, neto apgrozījums eiro un pakalpojuma sniegšanas gads</w:t>
      </w:r>
      <w:r>
        <w:rPr>
          <w:rFonts w:ascii="Times New Roman" w:hAnsi="Times New Roman" w:cs="Times New Roman"/>
          <w:sz w:val="24"/>
          <w:szCs w:val="24"/>
        </w:rPr>
        <w:t>, kontaktpersona</w:t>
      </w:r>
      <w:r w:rsidRPr="00B35465">
        <w:rPr>
          <w:rFonts w:ascii="Times New Roman" w:hAnsi="Times New Roman" w:cs="Times New Roman"/>
          <w:sz w:val="24"/>
          <w:szCs w:val="24"/>
        </w:rPr>
        <w:t xml:space="preserve">). </w:t>
      </w:r>
      <w:r>
        <w:rPr>
          <w:rFonts w:ascii="Times New Roman" w:hAnsi="Times New Roman" w:cs="Times New Roman"/>
          <w:sz w:val="24"/>
          <w:szCs w:val="24"/>
        </w:rPr>
        <w:t>Ja pretendents pieredzi guvis Kapitālsabiedrībā, informācija nav jāsniedz.</w:t>
      </w:r>
    </w:p>
    <w:p w14:paraId="6DC09AF3" w14:textId="2B7591FE" w:rsidR="00B35465" w:rsidRDefault="00AB4087" w:rsidP="00390645">
      <w:pPr>
        <w:pStyle w:val="Sarakstarindkopa"/>
        <w:numPr>
          <w:ilvl w:val="1"/>
          <w:numId w:val="12"/>
        </w:numPr>
        <w:jc w:val="both"/>
        <w:rPr>
          <w:rFonts w:ascii="Times New Roman" w:hAnsi="Times New Roman" w:cs="Times New Roman"/>
          <w:sz w:val="24"/>
          <w:szCs w:val="24"/>
        </w:rPr>
      </w:pPr>
      <w:r w:rsidRPr="00B35465">
        <w:rPr>
          <w:rFonts w:ascii="Times New Roman" w:hAnsi="Times New Roman" w:cs="Times New Roman"/>
          <w:sz w:val="24"/>
          <w:szCs w:val="24"/>
        </w:rPr>
        <w:t xml:space="preserve">Informāciju par revīzijas organizēšanas kārtību un metodiku (brīvā formā). </w:t>
      </w:r>
    </w:p>
    <w:p w14:paraId="70373015" w14:textId="30AA33A0" w:rsidR="00AE0F21" w:rsidRPr="00B35465" w:rsidRDefault="00AE0F21" w:rsidP="0021120B">
      <w:pPr>
        <w:pStyle w:val="Sarakstarindkopa"/>
        <w:jc w:val="both"/>
        <w:rPr>
          <w:rFonts w:ascii="Times New Roman" w:hAnsi="Times New Roman" w:cs="Times New Roman"/>
          <w:sz w:val="24"/>
          <w:szCs w:val="24"/>
        </w:rPr>
      </w:pPr>
    </w:p>
    <w:p w14:paraId="7952E327" w14:textId="77777777" w:rsidR="00186942" w:rsidRDefault="00C5124A" w:rsidP="00186942">
      <w:pPr>
        <w:tabs>
          <w:tab w:val="left" w:pos="8306"/>
        </w:tabs>
        <w:spacing w:line="276" w:lineRule="auto"/>
        <w:ind w:right="108" w:firstLine="567"/>
        <w:jc w:val="both"/>
        <w:rPr>
          <w:rFonts w:ascii="Times New Roman" w:hAnsi="Times New Roman" w:cs="Times New Roman"/>
          <w:bCs/>
        </w:rPr>
      </w:pPr>
      <w:r w:rsidRPr="00C5124A">
        <w:rPr>
          <w:rStyle w:val="FontStyle23"/>
          <w:sz w:val="24"/>
          <w:szCs w:val="24"/>
        </w:rPr>
        <w:t xml:space="preserve">Papildus informācijas nepieciešamības gadījumā, sazinieties </w:t>
      </w:r>
      <w:r w:rsidRPr="00C5124A">
        <w:rPr>
          <w:rFonts w:ascii="Times New Roman" w:hAnsi="Times New Roman" w:cs="Times New Roman"/>
          <w:bCs/>
        </w:rPr>
        <w:t xml:space="preserve">ar galveno grāmatvedi Agitu Balodi, tālrunis 64807089, e-pasts: </w:t>
      </w:r>
      <w:hyperlink r:id="rId10" w:history="1">
        <w:r w:rsidRPr="00C5124A">
          <w:rPr>
            <w:rStyle w:val="Hipersaite"/>
            <w:rFonts w:ascii="Times New Roman" w:hAnsi="Times New Roman" w:cs="Times New Roman"/>
            <w:bCs/>
          </w:rPr>
          <w:t>gramatvediba@madonasslimnica.lv</w:t>
        </w:r>
      </w:hyperlink>
      <w:r w:rsidRPr="00C5124A">
        <w:rPr>
          <w:rFonts w:ascii="Times New Roman" w:hAnsi="Times New Roman" w:cs="Times New Roman"/>
          <w:bCs/>
        </w:rPr>
        <w:t xml:space="preserve"> .</w:t>
      </w:r>
    </w:p>
    <w:p w14:paraId="2A1B0202" w14:textId="7106972F" w:rsidR="00C06116" w:rsidRPr="00C5124A" w:rsidRDefault="00C06116" w:rsidP="00186942">
      <w:pPr>
        <w:tabs>
          <w:tab w:val="left" w:pos="8306"/>
        </w:tabs>
        <w:spacing w:line="276" w:lineRule="auto"/>
        <w:ind w:right="108" w:firstLine="567"/>
        <w:jc w:val="both"/>
        <w:rPr>
          <w:rFonts w:ascii="Times New Roman" w:hAnsi="Times New Roman" w:cs="Times New Roman"/>
          <w:b/>
          <w:bCs/>
          <w:sz w:val="24"/>
          <w:szCs w:val="24"/>
          <w:lang w:eastAsia="lv-LV"/>
        </w:rPr>
      </w:pPr>
      <w:r w:rsidRPr="00C5124A">
        <w:rPr>
          <w:rFonts w:ascii="Times New Roman" w:hAnsi="Times New Roman" w:cs="Times New Roman"/>
          <w:b/>
          <w:bCs/>
          <w:sz w:val="24"/>
          <w:szCs w:val="24"/>
          <w:lang w:eastAsia="lv-LV"/>
        </w:rPr>
        <w:t xml:space="preserve">Piedāvājumu iesniegt līdz  </w:t>
      </w:r>
      <w:r w:rsidR="004628B7">
        <w:rPr>
          <w:rFonts w:ascii="Times New Roman" w:hAnsi="Times New Roman" w:cs="Times New Roman"/>
          <w:b/>
          <w:bCs/>
          <w:sz w:val="24"/>
          <w:szCs w:val="24"/>
          <w:lang w:eastAsia="lv-LV"/>
        </w:rPr>
        <w:t>18</w:t>
      </w:r>
      <w:r w:rsidRPr="00C5124A">
        <w:rPr>
          <w:rFonts w:ascii="Times New Roman" w:hAnsi="Times New Roman" w:cs="Times New Roman"/>
          <w:b/>
          <w:bCs/>
          <w:sz w:val="24"/>
          <w:szCs w:val="24"/>
          <w:lang w:eastAsia="lv-LV"/>
        </w:rPr>
        <w:t>.03.202</w:t>
      </w:r>
      <w:r w:rsidR="009627CD">
        <w:rPr>
          <w:rFonts w:ascii="Times New Roman" w:hAnsi="Times New Roman" w:cs="Times New Roman"/>
          <w:b/>
          <w:bCs/>
          <w:sz w:val="24"/>
          <w:szCs w:val="24"/>
          <w:lang w:eastAsia="lv-LV"/>
        </w:rPr>
        <w:t>6</w:t>
      </w:r>
      <w:r w:rsidRPr="00C5124A">
        <w:rPr>
          <w:rFonts w:ascii="Times New Roman" w:hAnsi="Times New Roman" w:cs="Times New Roman"/>
          <w:b/>
          <w:bCs/>
          <w:sz w:val="24"/>
          <w:szCs w:val="24"/>
          <w:lang w:eastAsia="lv-LV"/>
        </w:rPr>
        <w:t xml:space="preserve">. plkst., 16.00, atsūtot uz e-pastu: </w:t>
      </w:r>
      <w:hyperlink r:id="rId11" w:history="1">
        <w:r w:rsidRPr="00C5124A">
          <w:rPr>
            <w:rStyle w:val="Hipersaite"/>
            <w:rFonts w:ascii="Times New Roman" w:hAnsi="Times New Roman" w:cs="Times New Roman"/>
            <w:b/>
            <w:bCs/>
            <w:sz w:val="24"/>
            <w:szCs w:val="24"/>
            <w:lang w:eastAsia="lv-LV"/>
          </w:rPr>
          <w:t>pasts@madonasslimnica.lv</w:t>
        </w:r>
      </w:hyperlink>
      <w:r w:rsidRPr="00C5124A">
        <w:rPr>
          <w:rFonts w:ascii="Times New Roman" w:hAnsi="Times New Roman" w:cs="Times New Roman"/>
          <w:b/>
          <w:bCs/>
          <w:sz w:val="24"/>
          <w:szCs w:val="24"/>
          <w:lang w:eastAsia="lv-LV"/>
        </w:rPr>
        <w:t xml:space="preserve"> pa pastu, vai personīgi Rūpniecības ielā 38, Madonā, Madonas novadā, LV 4801.</w:t>
      </w:r>
    </w:p>
    <w:p w14:paraId="11BE2A54" w14:textId="77777777" w:rsidR="00C06116" w:rsidRPr="00390645" w:rsidRDefault="00C06116" w:rsidP="00390645">
      <w:pPr>
        <w:jc w:val="both"/>
        <w:rPr>
          <w:rFonts w:ascii="Times New Roman" w:hAnsi="Times New Roman" w:cs="Times New Roman"/>
          <w:sz w:val="24"/>
          <w:szCs w:val="24"/>
        </w:rPr>
      </w:pPr>
    </w:p>
    <w:p w14:paraId="50C5149E" w14:textId="77777777" w:rsidR="00AB4087" w:rsidRPr="00390645" w:rsidRDefault="00AB4087" w:rsidP="00390645">
      <w:pPr>
        <w:jc w:val="both"/>
        <w:rPr>
          <w:rFonts w:ascii="Times New Roman" w:hAnsi="Times New Roman" w:cs="Times New Roman"/>
          <w:sz w:val="24"/>
          <w:szCs w:val="24"/>
        </w:rPr>
      </w:pPr>
    </w:p>
    <w:sectPr w:rsidR="00AB4087" w:rsidRPr="00390645" w:rsidSect="00186942">
      <w:footerReference w:type="default" r:id="rId12"/>
      <w:pgSz w:w="11906" w:h="16838"/>
      <w:pgMar w:top="1440" w:right="991"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DA134" w14:textId="77777777" w:rsidR="003A1348" w:rsidRDefault="003A1348" w:rsidP="00186942">
      <w:pPr>
        <w:spacing w:after="0" w:line="240" w:lineRule="auto"/>
      </w:pPr>
      <w:r>
        <w:separator/>
      </w:r>
    </w:p>
  </w:endnote>
  <w:endnote w:type="continuationSeparator" w:id="0">
    <w:p w14:paraId="7EC25A4B" w14:textId="77777777" w:rsidR="003A1348" w:rsidRDefault="003A1348" w:rsidP="00186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772718"/>
      <w:docPartObj>
        <w:docPartGallery w:val="Page Numbers (Bottom of Page)"/>
        <w:docPartUnique/>
      </w:docPartObj>
    </w:sdtPr>
    <w:sdtContent>
      <w:p w14:paraId="3029D0FB" w14:textId="55FECA8E" w:rsidR="00186942" w:rsidRDefault="00186942">
        <w:pPr>
          <w:pStyle w:val="Kjene"/>
          <w:jc w:val="center"/>
        </w:pPr>
        <w:r>
          <w:fldChar w:fldCharType="begin"/>
        </w:r>
        <w:r>
          <w:instrText>PAGE   \* MERGEFORMAT</w:instrText>
        </w:r>
        <w:r>
          <w:fldChar w:fldCharType="separate"/>
        </w:r>
        <w:r>
          <w:t>2</w:t>
        </w:r>
        <w:r>
          <w:fldChar w:fldCharType="end"/>
        </w:r>
      </w:p>
    </w:sdtContent>
  </w:sdt>
  <w:p w14:paraId="33BB336F" w14:textId="77777777" w:rsidR="00186942" w:rsidRDefault="0018694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6301" w14:textId="77777777" w:rsidR="003A1348" w:rsidRDefault="003A1348" w:rsidP="00186942">
      <w:pPr>
        <w:spacing w:after="0" w:line="240" w:lineRule="auto"/>
      </w:pPr>
      <w:r>
        <w:separator/>
      </w:r>
    </w:p>
  </w:footnote>
  <w:footnote w:type="continuationSeparator" w:id="0">
    <w:p w14:paraId="6C8CE392" w14:textId="77777777" w:rsidR="003A1348" w:rsidRDefault="003A1348" w:rsidP="001869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277E"/>
    <w:multiLevelType w:val="hybridMultilevel"/>
    <w:tmpl w:val="6BBEE93E"/>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 w15:restartNumberingAfterBreak="0">
    <w:nsid w:val="041C490D"/>
    <w:multiLevelType w:val="multilevel"/>
    <w:tmpl w:val="7DEC34D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BEF767E"/>
    <w:multiLevelType w:val="multilevel"/>
    <w:tmpl w:val="7DEC34D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9E0586B"/>
    <w:multiLevelType w:val="multilevel"/>
    <w:tmpl w:val="B6C8CF64"/>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 w15:restartNumberingAfterBreak="0">
    <w:nsid w:val="4FD8567E"/>
    <w:multiLevelType w:val="multilevel"/>
    <w:tmpl w:val="B6C8CF64"/>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5" w15:restartNumberingAfterBreak="0">
    <w:nsid w:val="55F324A6"/>
    <w:multiLevelType w:val="multilevel"/>
    <w:tmpl w:val="7DEC34D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2FF1859"/>
    <w:multiLevelType w:val="multilevel"/>
    <w:tmpl w:val="7DEC34D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78F3104"/>
    <w:multiLevelType w:val="multilevel"/>
    <w:tmpl w:val="7DEC34D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C6B19EE"/>
    <w:multiLevelType w:val="multilevel"/>
    <w:tmpl w:val="7DEC34D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7B06CF3"/>
    <w:multiLevelType w:val="multilevel"/>
    <w:tmpl w:val="7DEC34D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BBB79B1"/>
    <w:multiLevelType w:val="multilevel"/>
    <w:tmpl w:val="7DEC34D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C1915F6"/>
    <w:multiLevelType w:val="multilevel"/>
    <w:tmpl w:val="7DEC34D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80567305">
    <w:abstractNumId w:val="0"/>
  </w:num>
  <w:num w:numId="2" w16cid:durableId="1849059742">
    <w:abstractNumId w:val="4"/>
  </w:num>
  <w:num w:numId="3" w16cid:durableId="67967342">
    <w:abstractNumId w:val="3"/>
  </w:num>
  <w:num w:numId="4" w16cid:durableId="1988851461">
    <w:abstractNumId w:val="1"/>
  </w:num>
  <w:num w:numId="5" w16cid:durableId="1367213055">
    <w:abstractNumId w:val="10"/>
  </w:num>
  <w:num w:numId="6" w16cid:durableId="977690695">
    <w:abstractNumId w:val="5"/>
  </w:num>
  <w:num w:numId="7" w16cid:durableId="1913079151">
    <w:abstractNumId w:val="11"/>
  </w:num>
  <w:num w:numId="8" w16cid:durableId="1700815664">
    <w:abstractNumId w:val="9"/>
  </w:num>
  <w:num w:numId="9" w16cid:durableId="575240295">
    <w:abstractNumId w:val="8"/>
  </w:num>
  <w:num w:numId="10" w16cid:durableId="873418375">
    <w:abstractNumId w:val="6"/>
  </w:num>
  <w:num w:numId="11" w16cid:durableId="457723970">
    <w:abstractNumId w:val="2"/>
  </w:num>
  <w:num w:numId="12" w16cid:durableId="4539887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D7D"/>
    <w:rsid w:val="00091E9C"/>
    <w:rsid w:val="00153105"/>
    <w:rsid w:val="00165C19"/>
    <w:rsid w:val="00186942"/>
    <w:rsid w:val="0021120B"/>
    <w:rsid w:val="0028274C"/>
    <w:rsid w:val="00293F9C"/>
    <w:rsid w:val="002B7AD3"/>
    <w:rsid w:val="00390645"/>
    <w:rsid w:val="003A1348"/>
    <w:rsid w:val="003C7D7D"/>
    <w:rsid w:val="004628B7"/>
    <w:rsid w:val="00594BCF"/>
    <w:rsid w:val="0066001A"/>
    <w:rsid w:val="008F5143"/>
    <w:rsid w:val="00922226"/>
    <w:rsid w:val="00952873"/>
    <w:rsid w:val="009627CD"/>
    <w:rsid w:val="00A73B48"/>
    <w:rsid w:val="00AB4087"/>
    <w:rsid w:val="00AE0F21"/>
    <w:rsid w:val="00B35465"/>
    <w:rsid w:val="00BB034F"/>
    <w:rsid w:val="00C06116"/>
    <w:rsid w:val="00C5124A"/>
    <w:rsid w:val="00CB1894"/>
    <w:rsid w:val="00D00DE0"/>
    <w:rsid w:val="00FF7E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7C863"/>
  <w15:chartTrackingRefBased/>
  <w15:docId w15:val="{E6A79AA3-B050-4CFB-8CB5-01151E79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3C7D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C7D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C7D7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C7D7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C7D7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C7D7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C7D7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C7D7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C7D7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C7D7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C7D7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C7D7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C7D7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C7D7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C7D7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C7D7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C7D7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C7D7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C7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C7D7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C7D7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C7D7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C7D7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C7D7D"/>
    <w:rPr>
      <w:i/>
      <w:iCs/>
      <w:color w:val="404040" w:themeColor="text1" w:themeTint="BF"/>
    </w:rPr>
  </w:style>
  <w:style w:type="paragraph" w:styleId="Sarakstarindkopa">
    <w:name w:val="List Paragraph"/>
    <w:basedOn w:val="Parasts"/>
    <w:uiPriority w:val="34"/>
    <w:qFormat/>
    <w:rsid w:val="003C7D7D"/>
    <w:pPr>
      <w:ind w:left="720"/>
      <w:contextualSpacing/>
    </w:pPr>
  </w:style>
  <w:style w:type="character" w:styleId="Intensvsizclums">
    <w:name w:val="Intense Emphasis"/>
    <w:basedOn w:val="Noklusjumarindkopasfonts"/>
    <w:uiPriority w:val="21"/>
    <w:qFormat/>
    <w:rsid w:val="003C7D7D"/>
    <w:rPr>
      <w:i/>
      <w:iCs/>
      <w:color w:val="2F5496" w:themeColor="accent1" w:themeShade="BF"/>
    </w:rPr>
  </w:style>
  <w:style w:type="paragraph" w:styleId="Intensvscitts">
    <w:name w:val="Intense Quote"/>
    <w:basedOn w:val="Parasts"/>
    <w:next w:val="Parasts"/>
    <w:link w:val="IntensvscittsRakstz"/>
    <w:uiPriority w:val="30"/>
    <w:qFormat/>
    <w:rsid w:val="003C7D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C7D7D"/>
    <w:rPr>
      <w:i/>
      <w:iCs/>
      <w:color w:val="2F5496" w:themeColor="accent1" w:themeShade="BF"/>
    </w:rPr>
  </w:style>
  <w:style w:type="character" w:styleId="Intensvaatsauce">
    <w:name w:val="Intense Reference"/>
    <w:basedOn w:val="Noklusjumarindkopasfonts"/>
    <w:uiPriority w:val="32"/>
    <w:qFormat/>
    <w:rsid w:val="003C7D7D"/>
    <w:rPr>
      <w:b/>
      <w:bCs/>
      <w:smallCaps/>
      <w:color w:val="2F5496" w:themeColor="accent1" w:themeShade="BF"/>
      <w:spacing w:val="5"/>
    </w:rPr>
  </w:style>
  <w:style w:type="character" w:styleId="Hipersaite">
    <w:name w:val="Hyperlink"/>
    <w:basedOn w:val="Noklusjumarindkopasfonts"/>
    <w:uiPriority w:val="99"/>
    <w:unhideWhenUsed/>
    <w:rsid w:val="00C06116"/>
    <w:rPr>
      <w:color w:val="0563C1" w:themeColor="hyperlink"/>
      <w:u w:val="single"/>
    </w:rPr>
  </w:style>
  <w:style w:type="character" w:customStyle="1" w:styleId="FontStyle23">
    <w:name w:val="Font Style23"/>
    <w:basedOn w:val="Noklusjumarindkopasfonts"/>
    <w:uiPriority w:val="99"/>
    <w:rsid w:val="00C5124A"/>
    <w:rPr>
      <w:rFonts w:ascii="Times New Roman" w:hAnsi="Times New Roman" w:cs="Times New Roman" w:hint="default"/>
      <w:b/>
      <w:bCs/>
      <w:sz w:val="20"/>
      <w:szCs w:val="20"/>
    </w:rPr>
  </w:style>
  <w:style w:type="paragraph" w:styleId="Galvene">
    <w:name w:val="header"/>
    <w:basedOn w:val="Parasts"/>
    <w:link w:val="GalveneRakstz"/>
    <w:uiPriority w:val="99"/>
    <w:unhideWhenUsed/>
    <w:rsid w:val="0018694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86942"/>
  </w:style>
  <w:style w:type="paragraph" w:styleId="Kjene">
    <w:name w:val="footer"/>
    <w:basedOn w:val="Parasts"/>
    <w:link w:val="KjeneRakstz"/>
    <w:uiPriority w:val="99"/>
    <w:unhideWhenUsed/>
    <w:rsid w:val="0018694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86942"/>
  </w:style>
  <w:style w:type="paragraph" w:customStyle="1" w:styleId="Parastais">
    <w:name w:val="Parastais"/>
    <w:qFormat/>
    <w:rsid w:val="00186942"/>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madonasslimnic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sts@madonasslimnica.lv" TargetMode="External"/><Relationship Id="rId5" Type="http://schemas.openxmlformats.org/officeDocument/2006/relationships/footnotes" Target="footnotes.xml"/><Relationship Id="rId10" Type="http://schemas.openxmlformats.org/officeDocument/2006/relationships/hyperlink" Target="mailto:gramatvediba@madonasslimnica.lv" TargetMode="External"/><Relationship Id="rId4" Type="http://schemas.openxmlformats.org/officeDocument/2006/relationships/webSettings" Target="webSettings.xml"/><Relationship Id="rId9" Type="http://schemas.openxmlformats.org/officeDocument/2006/relationships/hyperlink" Target="http://www.madonasslimnic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3</Pages>
  <Words>5158</Words>
  <Characters>2941</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Juriste</dc:creator>
  <cp:keywords/>
  <dc:description/>
  <cp:lastModifiedBy>Juriste</cp:lastModifiedBy>
  <cp:revision>12</cp:revision>
  <cp:lastPrinted>2026-03-03T10:11:00Z</cp:lastPrinted>
  <dcterms:created xsi:type="dcterms:W3CDTF">2026-02-23T13:10:00Z</dcterms:created>
  <dcterms:modified xsi:type="dcterms:W3CDTF">2026-03-05T11:32:00Z</dcterms:modified>
</cp:coreProperties>
</file>